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BF2" w:rsidRPr="002149DA" w:rsidRDefault="00AD7A28" w:rsidP="002149DA">
      <w:pPr>
        <w:jc w:val="center"/>
        <w:rPr>
          <w:rFonts w:asciiTheme="majorHAnsi" w:hAnsiTheme="majorHAnsi" w:cstheme="majorHAnsi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37FE8A">
            <wp:simplePos x="0" y="0"/>
            <wp:positionH relativeFrom="column">
              <wp:posOffset>1001993</wp:posOffset>
            </wp:positionH>
            <wp:positionV relativeFrom="paragraph">
              <wp:posOffset>312233</wp:posOffset>
            </wp:positionV>
            <wp:extent cx="5022850" cy="1897380"/>
            <wp:effectExtent l="0" t="0" r="635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TONOMIE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r="10817" b="41403"/>
                    <a:stretch/>
                  </pic:blipFill>
                  <pic:spPr bwMode="auto">
                    <a:xfrm>
                      <a:off x="0" y="0"/>
                      <a:ext cx="502285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66" w:rsidRPr="002149DA">
        <w:rPr>
          <w:rFonts w:asciiTheme="majorHAnsi" w:hAnsiTheme="majorHAnsi" w:cstheme="majorHAnsi"/>
          <w:sz w:val="32"/>
        </w:rPr>
        <w:t>AUTONOMIE</w:t>
      </w:r>
    </w:p>
    <w:p w:rsidR="00B843BF" w:rsidRPr="00214C1A" w:rsidRDefault="00B843BF">
      <w:pPr>
        <w:rPr>
          <w:rFonts w:asciiTheme="majorHAnsi" w:hAnsiTheme="majorHAnsi" w:cstheme="majorHAnsi"/>
        </w:rPr>
      </w:pPr>
    </w:p>
    <w:p w:rsidR="00016A8F" w:rsidRPr="00214C1A" w:rsidRDefault="00016A8F">
      <w:pPr>
        <w:rPr>
          <w:rFonts w:asciiTheme="majorHAnsi" w:hAnsiTheme="majorHAnsi" w:cstheme="majorHAnsi"/>
          <w:b/>
        </w:rPr>
      </w:pPr>
      <w:r w:rsidRPr="00214C1A">
        <w:rPr>
          <w:rFonts w:asciiTheme="majorHAnsi" w:hAnsiTheme="majorHAnsi" w:cstheme="majorHAnsi"/>
          <w:b/>
        </w:rPr>
        <w:t>1/ Quel est le plus gros problème des voitures électrique ?</w:t>
      </w:r>
    </w:p>
    <w:p w:rsidR="00016A8F" w:rsidRPr="00214C1A" w:rsidRDefault="00016A8F" w:rsidP="00016A8F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>Source :</w:t>
      </w:r>
      <w:r w:rsidRPr="00214C1A">
        <w:t xml:space="preserve"> </w:t>
      </w:r>
      <w:hyperlink r:id="rId5" w:history="1">
        <w:r w:rsidRPr="00214C1A">
          <w:rPr>
            <w:rStyle w:val="Lienhypertexte"/>
            <w:rFonts w:asciiTheme="majorHAnsi" w:hAnsiTheme="majorHAnsi" w:cstheme="majorHAnsi"/>
          </w:rPr>
          <w:t>https://www.automobile-propre.com/dossiers/autonomie-voiture-electrique/</w:t>
        </w:r>
      </w:hyperlink>
    </w:p>
    <w:p w:rsidR="00016A8F" w:rsidRPr="00214C1A" w:rsidRDefault="00016A8F">
      <w:pPr>
        <w:rPr>
          <w:rFonts w:asciiTheme="majorHAnsi" w:hAnsiTheme="majorHAnsi" w:cstheme="majorHAnsi"/>
        </w:rPr>
      </w:pPr>
    </w:p>
    <w:p w:rsidR="00016A8F" w:rsidRPr="00214C1A" w:rsidRDefault="00016A8F">
      <w:pPr>
        <w:rPr>
          <w:rFonts w:asciiTheme="majorHAnsi" w:hAnsiTheme="majorHAnsi" w:cstheme="majorHAnsi"/>
        </w:rPr>
      </w:pPr>
    </w:p>
    <w:p w:rsidR="00016A8F" w:rsidRPr="00214C1A" w:rsidRDefault="00016A8F">
      <w:pPr>
        <w:rPr>
          <w:rFonts w:asciiTheme="majorHAnsi" w:hAnsiTheme="majorHAnsi" w:cstheme="majorHAnsi"/>
          <w:b/>
        </w:rPr>
      </w:pPr>
      <w:r w:rsidRPr="00214C1A">
        <w:rPr>
          <w:rFonts w:asciiTheme="majorHAnsi" w:hAnsiTheme="majorHAnsi" w:cstheme="majorHAnsi"/>
          <w:b/>
        </w:rPr>
        <w:t xml:space="preserve">2/ Comment est calculé leur autonomie ? Cela </w:t>
      </w:r>
      <w:r w:rsidR="00214C1A" w:rsidRPr="00214C1A">
        <w:rPr>
          <w:rFonts w:asciiTheme="majorHAnsi" w:hAnsiTheme="majorHAnsi" w:cstheme="majorHAnsi"/>
          <w:b/>
        </w:rPr>
        <w:t>représente-t</w:t>
      </w:r>
      <w:r w:rsidRPr="00214C1A">
        <w:rPr>
          <w:rFonts w:asciiTheme="majorHAnsi" w:hAnsiTheme="majorHAnsi" w:cstheme="majorHAnsi"/>
          <w:b/>
        </w:rPr>
        <w:t>-il la réalité ?</w:t>
      </w:r>
    </w:p>
    <w:p w:rsidR="00AD7A28" w:rsidRPr="00214C1A" w:rsidRDefault="00AD7A28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>Expliquer WLTP qui remplace NEDC.</w:t>
      </w:r>
    </w:p>
    <w:p w:rsidR="00AD7A28" w:rsidRPr="00214C1A" w:rsidRDefault="00AD7A28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 xml:space="preserve"> </w:t>
      </w:r>
      <w:hyperlink r:id="rId6" w:history="1">
        <w:r w:rsidRPr="00214C1A">
          <w:rPr>
            <w:rStyle w:val="Lienhypertexte"/>
            <w:rFonts w:asciiTheme="majorHAnsi" w:hAnsiTheme="majorHAnsi" w:cstheme="majorHAnsi"/>
          </w:rPr>
          <w:t>https://www.automobile-propre.com/cycle-wltp-ce-qui-change-pour-les-voitures-electriques-et-thermiques/</w:t>
        </w:r>
      </w:hyperlink>
    </w:p>
    <w:p w:rsidR="00AD7A28" w:rsidRPr="00214C1A" w:rsidRDefault="00AD7A28">
      <w:pPr>
        <w:rPr>
          <w:rFonts w:asciiTheme="majorHAnsi" w:hAnsiTheme="majorHAnsi" w:cstheme="majorHAnsi"/>
        </w:rPr>
      </w:pPr>
    </w:p>
    <w:p w:rsidR="006A45FC" w:rsidRPr="00214C1A" w:rsidRDefault="00016A8F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  <w:b/>
        </w:rPr>
        <w:t>3/ Quel est l’autonomie Maximale</w:t>
      </w:r>
      <w:r w:rsidRPr="00214C1A">
        <w:rPr>
          <w:rFonts w:asciiTheme="majorHAnsi" w:hAnsiTheme="majorHAnsi" w:cstheme="majorHAnsi"/>
        </w:rPr>
        <w:t xml:space="preserve"> (donc dans les meilleures conditions) et l’autonomie </w:t>
      </w:r>
      <w:proofErr w:type="gramStart"/>
      <w:r w:rsidRPr="00214C1A">
        <w:rPr>
          <w:rFonts w:asciiTheme="majorHAnsi" w:hAnsiTheme="majorHAnsi" w:cstheme="majorHAnsi"/>
          <w:b/>
        </w:rPr>
        <w:t>minimale</w:t>
      </w:r>
      <w:r w:rsidRPr="00214C1A">
        <w:rPr>
          <w:rFonts w:asciiTheme="majorHAnsi" w:hAnsiTheme="majorHAnsi" w:cstheme="majorHAnsi"/>
        </w:rPr>
        <w:t>(</w:t>
      </w:r>
      <w:proofErr w:type="gramEnd"/>
      <w:r w:rsidRPr="00214C1A">
        <w:rPr>
          <w:rFonts w:asciiTheme="majorHAnsi" w:hAnsiTheme="majorHAnsi" w:cstheme="majorHAnsi"/>
        </w:rPr>
        <w:t>donc dans les pires conditions) d’une Tesla S 100D.</w:t>
      </w:r>
    </w:p>
    <w:p w:rsidR="006C3BB8" w:rsidRPr="00214C1A" w:rsidRDefault="006A45FC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>Source</w:t>
      </w:r>
      <w:r w:rsidR="002149DA" w:rsidRPr="00214C1A">
        <w:rPr>
          <w:rFonts w:asciiTheme="majorHAnsi" w:hAnsiTheme="majorHAnsi" w:cstheme="majorHAnsi"/>
        </w:rPr>
        <w:t xml:space="preserve"> : </w:t>
      </w:r>
      <w:hyperlink r:id="rId7" w:anchor="!/" w:history="1">
        <w:r w:rsidR="002149DA" w:rsidRPr="00214C1A">
          <w:rPr>
            <w:rStyle w:val="Lienhypertexte"/>
            <w:rFonts w:asciiTheme="majorHAnsi" w:hAnsiTheme="majorHAnsi" w:cstheme="majorHAnsi"/>
          </w:rPr>
          <w:t>http://teslamotors.free.fr/#!/</w:t>
        </w:r>
      </w:hyperlink>
    </w:p>
    <w:p w:rsidR="006C3BB8" w:rsidRPr="00214C1A" w:rsidRDefault="006C3BB8"/>
    <w:p w:rsidR="006C3BB8" w:rsidRPr="00214C1A" w:rsidRDefault="002149DA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>Faire un tableau pour présenter les résultats</w:t>
      </w:r>
      <w:r w:rsidR="00FC7D57" w:rsidRPr="00214C1A">
        <w:rPr>
          <w:rFonts w:asciiTheme="majorHAnsi" w:hAnsiTheme="majorHAnsi" w:cstheme="majorHAnsi"/>
        </w:rPr>
        <w:t xml:space="preserve"> d’une model S 100D</w:t>
      </w:r>
    </w:p>
    <w:p w:rsidR="00F92566" w:rsidRPr="00214C1A" w:rsidRDefault="00F92566">
      <w:pPr>
        <w:rPr>
          <w:rFonts w:asciiTheme="majorHAnsi" w:hAnsiTheme="majorHAnsi" w:cstheme="majorHAnsi"/>
        </w:rPr>
      </w:pPr>
    </w:p>
    <w:p w:rsidR="004E5A94" w:rsidRPr="00214C1A" w:rsidRDefault="00016A8F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>Résumé :</w:t>
      </w:r>
    </w:p>
    <w:p w:rsidR="00F92566" w:rsidRPr="00214C1A" w:rsidRDefault="00F92566" w:rsidP="006A45FC">
      <w:pPr>
        <w:ind w:left="708"/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>Quels sont les paramètres qui influence l’autonomie ?</w:t>
      </w:r>
    </w:p>
    <w:p w:rsidR="00236F95" w:rsidRPr="00214C1A" w:rsidRDefault="00236F95" w:rsidP="00236F95">
      <w:pPr>
        <w:rPr>
          <w:rFonts w:asciiTheme="majorHAnsi" w:hAnsiTheme="majorHAnsi" w:cstheme="majorHAnsi"/>
        </w:rPr>
      </w:pPr>
    </w:p>
    <w:p w:rsidR="00214C1A" w:rsidRPr="00214C1A" w:rsidRDefault="00214C1A" w:rsidP="006A45FC">
      <w:pPr>
        <w:rPr>
          <w:rFonts w:asciiTheme="majorHAnsi" w:hAnsiTheme="majorHAnsi" w:cstheme="majorHAnsi"/>
          <w:b/>
        </w:rPr>
      </w:pPr>
      <w:r w:rsidRPr="00214C1A">
        <w:rPr>
          <w:rFonts w:asciiTheme="majorHAnsi" w:hAnsiTheme="majorHAnsi" w:cstheme="majorHAnsi"/>
          <w:b/>
        </w:rPr>
        <w:t xml:space="preserve">4/ Autonomie </w:t>
      </w:r>
    </w:p>
    <w:p w:rsidR="00214C1A" w:rsidRPr="00214C1A" w:rsidRDefault="00214C1A" w:rsidP="006A45FC">
      <w:pPr>
        <w:rPr>
          <w:rFonts w:asciiTheme="majorHAnsi" w:hAnsiTheme="majorHAnsi" w:cstheme="majorHAnsi"/>
        </w:rPr>
      </w:pPr>
    </w:p>
    <w:p w:rsidR="006A45FC" w:rsidRPr="00214C1A" w:rsidRDefault="006A45FC" w:rsidP="006A45FC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 xml:space="preserve">Source : </w:t>
      </w:r>
      <w:hyperlink r:id="rId8" w:history="1">
        <w:r w:rsidRPr="00214C1A">
          <w:rPr>
            <w:rStyle w:val="Lienhypertexte"/>
            <w:rFonts w:asciiTheme="majorHAnsi" w:hAnsiTheme="majorHAnsi" w:cstheme="majorHAnsi"/>
          </w:rPr>
          <w:t>https://abetterrouteplanner.com</w:t>
        </w:r>
      </w:hyperlink>
    </w:p>
    <w:p w:rsidR="006A45FC" w:rsidRPr="00214C1A" w:rsidRDefault="00214C1A" w:rsidP="006A45FC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59BEA38B">
            <wp:simplePos x="0" y="0"/>
            <wp:positionH relativeFrom="margin">
              <wp:posOffset>655023</wp:posOffset>
            </wp:positionH>
            <wp:positionV relativeFrom="margin">
              <wp:posOffset>6215988</wp:posOffset>
            </wp:positionV>
            <wp:extent cx="1166495" cy="337185"/>
            <wp:effectExtent l="0" t="0" r="1905" b="571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9"/>
                    <a:stretch/>
                  </pic:blipFill>
                  <pic:spPr bwMode="auto">
                    <a:xfrm>
                      <a:off x="0" y="0"/>
                      <a:ext cx="116649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4C1A" w:rsidRPr="00214C1A" w:rsidRDefault="006A45FC" w:rsidP="00214C1A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 xml:space="preserve">Cliquer : </w:t>
      </w:r>
      <w:r w:rsidR="00214C1A" w:rsidRPr="00214C1A">
        <w:rPr>
          <w:rFonts w:asciiTheme="majorHAnsi" w:hAnsiTheme="majorHAnsi" w:cstheme="majorHAnsi"/>
        </w:rPr>
        <w:t>Régler et prendre une Tesla model 100D long range</w:t>
      </w:r>
    </w:p>
    <w:p w:rsidR="006A45FC" w:rsidRPr="00214C1A" w:rsidRDefault="006A45FC" w:rsidP="00214C1A">
      <w:pPr>
        <w:rPr>
          <w:rFonts w:asciiTheme="majorHAnsi" w:hAnsiTheme="majorHAnsi" w:cstheme="majorHAnsi"/>
        </w:rPr>
      </w:pPr>
    </w:p>
    <w:p w:rsidR="00214C1A" w:rsidRDefault="00214C1A" w:rsidP="006A45FC">
      <w:pPr>
        <w:ind w:left="708"/>
        <w:rPr>
          <w:rFonts w:asciiTheme="majorHAnsi" w:hAnsiTheme="majorHAnsi" w:cstheme="majorHAnsi"/>
        </w:rPr>
      </w:pPr>
    </w:p>
    <w:p w:rsidR="00214C1A" w:rsidRDefault="00214C1A" w:rsidP="006A45FC">
      <w:pPr>
        <w:ind w:left="708"/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  <w:noProof/>
          <w:sz w:val="28"/>
        </w:rPr>
        <w:drawing>
          <wp:anchor distT="0" distB="0" distL="114300" distR="114300" simplePos="0" relativeHeight="251659264" behindDoc="1" locked="0" layoutInCell="1" allowOverlap="1" wp14:anchorId="59B2EA98">
            <wp:simplePos x="0" y="0"/>
            <wp:positionH relativeFrom="column">
              <wp:posOffset>4616450</wp:posOffset>
            </wp:positionH>
            <wp:positionV relativeFrom="paragraph">
              <wp:posOffset>27940</wp:posOffset>
            </wp:positionV>
            <wp:extent cx="1918970" cy="1828800"/>
            <wp:effectExtent l="0" t="0" r="0" b="0"/>
            <wp:wrapTight wrapText="bothSides">
              <wp:wrapPolygon edited="0">
                <wp:start x="0" y="0"/>
                <wp:lineTo x="0" y="21450"/>
                <wp:lineTo x="21443" y="21450"/>
                <wp:lineTo x="2144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5FC" w:rsidRPr="00214C1A" w:rsidRDefault="00FC7D57" w:rsidP="00214C1A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>Combien de km pour faire le tour de l’ile de Papeete à Papeete</w:t>
      </w:r>
      <w:r w:rsidR="006A45FC" w:rsidRPr="00214C1A">
        <w:rPr>
          <w:rFonts w:asciiTheme="majorHAnsi" w:hAnsiTheme="majorHAnsi" w:cstheme="majorHAnsi"/>
        </w:rPr>
        <w:t xml:space="preserve"> ? </w:t>
      </w:r>
    </w:p>
    <w:p w:rsidR="006A45FC" w:rsidRPr="00214C1A" w:rsidRDefault="006A45FC" w:rsidP="00214C1A">
      <w:pPr>
        <w:rPr>
          <w:rFonts w:asciiTheme="majorHAnsi" w:hAnsiTheme="majorHAnsi" w:cstheme="majorHAnsi"/>
          <w:i/>
        </w:rPr>
      </w:pPr>
      <w:r w:rsidRPr="00214C1A">
        <w:rPr>
          <w:rFonts w:asciiTheme="majorHAnsi" w:hAnsiTheme="majorHAnsi" w:cstheme="majorHAnsi"/>
          <w:i/>
        </w:rPr>
        <w:t xml:space="preserve">Faire une/des copies d’écran pour illustrer vos résultats. </w:t>
      </w:r>
    </w:p>
    <w:p w:rsidR="00214C1A" w:rsidRDefault="00214C1A" w:rsidP="00214C1A">
      <w:pPr>
        <w:rPr>
          <w:rFonts w:asciiTheme="majorHAnsi" w:hAnsiTheme="majorHAnsi" w:cstheme="majorHAnsi"/>
        </w:rPr>
      </w:pPr>
    </w:p>
    <w:p w:rsidR="006A45FC" w:rsidRPr="00214C1A" w:rsidRDefault="006A45FC" w:rsidP="00214C1A">
      <w:pPr>
        <w:rPr>
          <w:rFonts w:asciiTheme="majorHAnsi" w:hAnsiTheme="majorHAnsi" w:cstheme="majorHAnsi"/>
        </w:rPr>
      </w:pPr>
      <w:r w:rsidRPr="00214C1A">
        <w:rPr>
          <w:rFonts w:asciiTheme="majorHAnsi" w:hAnsiTheme="majorHAnsi" w:cstheme="majorHAnsi"/>
        </w:rPr>
        <w:t>Combien peut-on faire de tours de l’ile avec 90% de charge au départ.</w:t>
      </w:r>
    </w:p>
    <w:p w:rsidR="00FC7D57" w:rsidRPr="00214C1A" w:rsidRDefault="006A45FC" w:rsidP="00214C1A">
      <w:pPr>
        <w:rPr>
          <w:rFonts w:asciiTheme="majorHAnsi" w:hAnsiTheme="majorHAnsi" w:cstheme="majorHAnsi"/>
          <w:i/>
        </w:rPr>
      </w:pPr>
      <w:r w:rsidRPr="00214C1A">
        <w:rPr>
          <w:rFonts w:asciiTheme="majorHAnsi" w:hAnsiTheme="majorHAnsi" w:cstheme="majorHAnsi"/>
          <w:i/>
        </w:rPr>
        <w:t>Combien cela coute-t-il de batterie en pourcentage ?</w:t>
      </w:r>
    </w:p>
    <w:p w:rsidR="006A45FC" w:rsidRPr="00FC7D57" w:rsidRDefault="006A45FC">
      <w:pPr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sz w:val="28"/>
        </w:rPr>
        <w:tab/>
      </w:r>
    </w:p>
    <w:p w:rsidR="00FC7D57" w:rsidRPr="00B93BCF" w:rsidRDefault="00214C1A">
      <w:pPr>
        <w:rPr>
          <w:rFonts w:asciiTheme="majorHAnsi" w:hAnsiTheme="majorHAnsi" w:cstheme="majorHAnsi"/>
          <w:b/>
          <w:i/>
        </w:rPr>
      </w:pPr>
      <w:r w:rsidRPr="00B93BCF">
        <w:rPr>
          <w:rFonts w:asciiTheme="majorHAnsi" w:hAnsiTheme="majorHAnsi" w:cstheme="majorHAnsi"/>
          <w:b/>
          <w:i/>
        </w:rPr>
        <w:t>5</w:t>
      </w:r>
      <w:bookmarkStart w:id="0" w:name="_GoBack"/>
      <w:bookmarkEnd w:id="0"/>
      <w:r w:rsidRPr="00B93BCF">
        <w:rPr>
          <w:rFonts w:asciiTheme="majorHAnsi" w:hAnsiTheme="majorHAnsi" w:cstheme="majorHAnsi"/>
          <w:b/>
          <w:i/>
        </w:rPr>
        <w:t xml:space="preserve">/ Conclusion </w:t>
      </w:r>
    </w:p>
    <w:p w:rsidR="00214C1A" w:rsidRPr="00214C1A" w:rsidRDefault="00214C1A">
      <w:pPr>
        <w:rPr>
          <w:rFonts w:asciiTheme="majorHAnsi" w:hAnsiTheme="majorHAnsi" w:cstheme="majorHAnsi"/>
          <w:i/>
        </w:rPr>
      </w:pPr>
      <w:r w:rsidRPr="00214C1A">
        <w:rPr>
          <w:rFonts w:asciiTheme="majorHAnsi" w:hAnsiTheme="majorHAnsi" w:cstheme="majorHAnsi"/>
          <w:i/>
        </w:rPr>
        <w:t>Une Tesla est</w:t>
      </w:r>
      <w:r>
        <w:rPr>
          <w:rFonts w:asciiTheme="majorHAnsi" w:hAnsiTheme="majorHAnsi" w:cstheme="majorHAnsi"/>
          <w:i/>
        </w:rPr>
        <w:t>-</w:t>
      </w:r>
      <w:r w:rsidRPr="00214C1A">
        <w:rPr>
          <w:rFonts w:asciiTheme="majorHAnsi" w:hAnsiTheme="majorHAnsi" w:cstheme="majorHAnsi"/>
          <w:i/>
        </w:rPr>
        <w:t>elle adaptée pour se d</w:t>
      </w:r>
      <w:r>
        <w:rPr>
          <w:rFonts w:asciiTheme="majorHAnsi" w:hAnsiTheme="majorHAnsi" w:cstheme="majorHAnsi"/>
          <w:i/>
        </w:rPr>
        <w:t>é</w:t>
      </w:r>
      <w:r w:rsidRPr="00214C1A">
        <w:rPr>
          <w:rFonts w:asciiTheme="majorHAnsi" w:hAnsiTheme="majorHAnsi" w:cstheme="majorHAnsi"/>
          <w:i/>
        </w:rPr>
        <w:t>placer sur Tahiti ?</w:t>
      </w:r>
    </w:p>
    <w:p w:rsidR="00FC7D57" w:rsidRDefault="00FC7D57"/>
    <w:p w:rsidR="00C3578A" w:rsidRDefault="00C3578A"/>
    <w:sectPr w:rsidR="00C3578A" w:rsidSect="001C153E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C66"/>
    <w:rsid w:val="00016A8F"/>
    <w:rsid w:val="000A2A6C"/>
    <w:rsid w:val="001C153E"/>
    <w:rsid w:val="001D2C9C"/>
    <w:rsid w:val="002149DA"/>
    <w:rsid w:val="00214C1A"/>
    <w:rsid w:val="00222742"/>
    <w:rsid w:val="00236F95"/>
    <w:rsid w:val="0028021D"/>
    <w:rsid w:val="004B7C66"/>
    <w:rsid w:val="004E5A94"/>
    <w:rsid w:val="006A45FC"/>
    <w:rsid w:val="006C3BB8"/>
    <w:rsid w:val="006F6484"/>
    <w:rsid w:val="00722560"/>
    <w:rsid w:val="00AD7A28"/>
    <w:rsid w:val="00B7225E"/>
    <w:rsid w:val="00B843BF"/>
    <w:rsid w:val="00B93BCF"/>
    <w:rsid w:val="00C05123"/>
    <w:rsid w:val="00C3578A"/>
    <w:rsid w:val="00CD2B6E"/>
    <w:rsid w:val="00DA393A"/>
    <w:rsid w:val="00F92566"/>
    <w:rsid w:val="00FC32AF"/>
    <w:rsid w:val="00FC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97EF8"/>
  <w14:defaultImageDpi w14:val="32767"/>
  <w15:chartTrackingRefBased/>
  <w15:docId w15:val="{CE2DB88A-4457-E448-9597-93A682000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C3B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C3BB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9DA"/>
    <w:rPr>
      <w:rFonts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9DA"/>
    <w:rPr>
      <w:rFonts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2149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etterrouteplanner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eslamotors.free.fr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utomobile-propre.com/cycle-wltp-ce-qui-change-pour-les-voitures-electriques-et-thermiques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automobile-propre.com/dossiers/autonomie-voiture-electrique/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16</cp:revision>
  <dcterms:created xsi:type="dcterms:W3CDTF">2019-02-05T20:30:00Z</dcterms:created>
  <dcterms:modified xsi:type="dcterms:W3CDTF">2019-05-01T21:06:00Z</dcterms:modified>
</cp:coreProperties>
</file>