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2937" w14:textId="4A3697F2" w:rsidR="0013632D" w:rsidRPr="004B7903" w:rsidRDefault="00FB6BE8" w:rsidP="007B3D8B">
      <w:pPr>
        <w:ind w:hanging="284"/>
        <w:jc w:val="center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LE RECHAUFFEMENT CLIMATIQUE</w:t>
      </w:r>
    </w:p>
    <w:p w14:paraId="6995AC28" w14:textId="5BDCA6C7" w:rsidR="00EF53F0" w:rsidRPr="00EA4E4A" w:rsidRDefault="00B93411" w:rsidP="005D4D99">
      <w:pPr>
        <w:ind w:hanging="284"/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</w:pPr>
      <w:r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 xml:space="preserve">1/ </w:t>
      </w:r>
      <w:r w:rsidR="004E1AAA"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Problématique</w:t>
      </w:r>
      <w:r w:rsidR="00D5418B"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 xml:space="preserve"> :</w:t>
      </w:r>
    </w:p>
    <w:p w14:paraId="32BA4594" w14:textId="7FAD8640" w:rsidR="00C86AD1" w:rsidRPr="004B7903" w:rsidRDefault="00E8571C" w:rsidP="002D6287">
      <w:pPr>
        <w:ind w:left="-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Aujourd’hui la prise de conscience face </w:t>
      </w:r>
      <w:r w:rsidR="00B93411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au réchauffement climatique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incite les </w:t>
      </w:r>
      <w:r w:rsidR="00B93411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pays à réagir et à limiter la pollution.</w:t>
      </w:r>
      <w:r w:rsidR="00084929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Un</w:t>
      </w:r>
      <w:r w:rsidR="00B93411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e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ngagement </w:t>
      </w:r>
      <w:r w:rsidR="00B93411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a été pris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par </w:t>
      </w:r>
      <w:r w:rsidR="0040349A" w:rsidRPr="0040349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195</w:t>
      </w:r>
      <w:r w:rsidR="00B93411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pays lors de 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la cop </w:t>
      </w:r>
      <w:r w:rsidR="0040349A" w:rsidRPr="0040349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2022</w:t>
      </w:r>
      <w:r w:rsidR="00EC56BE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dont </w:t>
      </w:r>
      <w:r w:rsidR="00DA6227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la </w:t>
      </w:r>
      <w:r w:rsidR="00EC56BE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France</w:t>
      </w:r>
      <w:r w:rsidR="006724A5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. </w:t>
      </w:r>
      <w:r w:rsidR="00CC7FEE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Ces </w:t>
      </w:r>
      <w:r w:rsidR="00084929" w:rsidRPr="004B7903">
        <w:rPr>
          <w:rFonts w:ascii="Helvetica Neue Light" w:hAnsi="Helvetica Neue Light" w:cs="Arial"/>
          <w:color w:val="000000" w:themeColor="text1"/>
          <w:sz w:val="22"/>
          <w:szCs w:val="22"/>
          <w:lang w:eastAsia="fr-FR"/>
        </w:rPr>
        <w:t xml:space="preserve">195 pays se sont fixés comme objectif de limiter </w:t>
      </w:r>
      <w:r w:rsidR="006724A5" w:rsidRPr="004B7903">
        <w:rPr>
          <w:rFonts w:ascii="Helvetica Neue Light" w:hAnsi="Helvetica Neue Light" w:cs="Arial"/>
          <w:color w:val="000000" w:themeColor="text1"/>
          <w:sz w:val="22"/>
          <w:szCs w:val="22"/>
          <w:lang w:eastAsia="fr-FR"/>
        </w:rPr>
        <w:t>le réchauffement</w:t>
      </w:r>
      <w:r w:rsidR="00084929" w:rsidRPr="004B7903">
        <w:rPr>
          <w:rFonts w:ascii="Helvetica Neue Light" w:hAnsi="Helvetica Neue Light" w:cs="Arial"/>
          <w:color w:val="000000" w:themeColor="text1"/>
          <w:sz w:val="22"/>
          <w:szCs w:val="22"/>
          <w:lang w:eastAsia="fr-FR"/>
        </w:rPr>
        <w:t xml:space="preserve"> à : </w:t>
      </w:r>
      <w:r w:rsidR="0040349A" w:rsidRPr="0040349A">
        <w:rPr>
          <w:rFonts w:ascii="Helvetica Neue Light" w:hAnsi="Helvetica Neue Light" w:cs="Arial"/>
          <w:b/>
          <w:bCs/>
          <w:color w:val="000000" w:themeColor="text1"/>
          <w:sz w:val="22"/>
          <w:szCs w:val="22"/>
          <w:lang w:eastAsia="fr-FR"/>
        </w:rPr>
        <w:t>1.5°</w:t>
      </w:r>
    </w:p>
    <w:p w14:paraId="72BA8F95" w14:textId="77777777" w:rsidR="00CC7FEE" w:rsidRPr="007B3D8B" w:rsidRDefault="00CC7FEE" w:rsidP="00CC7FEE">
      <w:pPr>
        <w:rPr>
          <w:rFonts w:ascii="Helvetica Neue Light" w:hAnsi="Helvetica Neue Light"/>
          <w:sz w:val="11"/>
          <w:szCs w:val="11"/>
        </w:rPr>
      </w:pPr>
    </w:p>
    <w:p w14:paraId="76C772CF" w14:textId="41C1DB77" w:rsidR="00FB6BE8" w:rsidRPr="004B7903" w:rsidRDefault="004E1AAA" w:rsidP="00CC7FEE">
      <w:pPr>
        <w:ind w:left="-284"/>
        <w:rPr>
          <w:rFonts w:ascii="Helvetica Neue Light" w:hAnsi="Helvetica Neue Light"/>
          <w:sz w:val="22"/>
          <w:szCs w:val="22"/>
        </w:rPr>
      </w:pPr>
      <w:r w:rsidRPr="00EA4E4A">
        <w:rPr>
          <w:rFonts w:ascii="Helvetica Neue Light" w:hAnsi="Helvetica Neue Light"/>
          <w:b/>
          <w:bCs/>
          <w:sz w:val="22"/>
          <w:szCs w:val="22"/>
        </w:rPr>
        <w:t>2/ Moyen :</w:t>
      </w:r>
      <w:r w:rsidR="00CC7FEE" w:rsidRPr="004B7903">
        <w:rPr>
          <w:rFonts w:ascii="Helvetica Neue Light" w:hAnsi="Helvetica Neue Light"/>
          <w:sz w:val="22"/>
          <w:szCs w:val="22"/>
        </w:rPr>
        <w:br/>
        <w:t>Un des moyens d’atteindre ce résultat est la décarbonation à long terme. </w:t>
      </w:r>
      <w:r w:rsidR="00CC7FEE" w:rsidRPr="004B7903">
        <w:rPr>
          <w:rFonts w:ascii="Helvetica Neue Light" w:hAnsi="Helvetica Neue Light"/>
          <w:sz w:val="22"/>
          <w:szCs w:val="22"/>
        </w:rPr>
        <w:br/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50</w:t>
      </w:r>
      <w:r w:rsidR="00CC7FEE" w:rsidRPr="004B7903">
        <w:rPr>
          <w:rFonts w:ascii="Helvetica Neue Light" w:hAnsi="Helvetica Neue Light"/>
          <w:sz w:val="22"/>
          <w:szCs w:val="22"/>
        </w:rPr>
        <w:t xml:space="preserve"> pays se sont engagés à revoir et à améliorer leurs objectifs de réductions d’émissions en 2018 et à passer à 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100%</w:t>
      </w:r>
      <w:r w:rsidR="00CC7FEE" w:rsidRPr="004B7903">
        <w:rPr>
          <w:rFonts w:ascii="Helvetica Neue Light" w:hAnsi="Helvetica Neue Light"/>
          <w:sz w:val="22"/>
          <w:szCs w:val="22"/>
        </w:rPr>
        <w:t xml:space="preserve"> d’énergies 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RENOUVELABLES</w:t>
      </w:r>
      <w:r w:rsidR="00CC7FEE" w:rsidRPr="004B7903">
        <w:rPr>
          <w:rFonts w:ascii="Helvetica Neue Light" w:hAnsi="Helvetica Neue Light"/>
          <w:sz w:val="22"/>
          <w:szCs w:val="22"/>
        </w:rPr>
        <w:t xml:space="preserve"> dès que possible.</w:t>
      </w:r>
    </w:p>
    <w:p w14:paraId="3E59987F" w14:textId="77777777" w:rsidR="004E1AAA" w:rsidRPr="004B7903" w:rsidRDefault="004E1AAA" w:rsidP="007B7425">
      <w:pPr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</w:p>
    <w:p w14:paraId="478AA76B" w14:textId="5AD5DC53" w:rsidR="00E8571C" w:rsidRPr="004B7903" w:rsidRDefault="00E8571C" w:rsidP="00DF5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Le développement durable est maintenant au centre des préoccupations de nombreux</w:t>
      </w:r>
      <w:r w:rsidR="00C86AD1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pays</w:t>
      </w:r>
      <w:r w:rsidR="00DF5D04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 !</w:t>
      </w:r>
    </w:p>
    <w:p w14:paraId="3BF03B27" w14:textId="77777777" w:rsidR="00C45D3B" w:rsidRPr="004B7903" w:rsidRDefault="00C45D3B" w:rsidP="005D4D99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</w:p>
    <w:p w14:paraId="441084E5" w14:textId="450D4CE8" w:rsidR="004B7903" w:rsidRDefault="002D6287" w:rsidP="0040349A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Définition</w:t>
      </w:r>
      <w:r w:rsidR="004B7903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 : 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Le développement durable : </w:t>
      </w:r>
    </w:p>
    <w:p w14:paraId="17D0A0AC" w14:textId="51ACA1BA" w:rsidR="004B7903" w:rsidRPr="0040349A" w:rsidRDefault="0040349A" w:rsidP="004B7903">
      <w:pPr>
        <w:ind w:hanging="284"/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</w:pPr>
      <w:r w:rsidRPr="0040349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 xml:space="preserve">Le développement durable </w:t>
      </w:r>
      <w:r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est un développement qui répond aux besoins du présent sans compromettre la capacité des générations futures à répondre aux leurs.</w:t>
      </w:r>
    </w:p>
    <w:p w14:paraId="509A072D" w14:textId="77777777" w:rsidR="0040349A" w:rsidRDefault="0040349A" w:rsidP="00634293">
      <w:pPr>
        <w:rPr>
          <w:rFonts w:ascii="Helvetica Neue Light" w:hAnsi="Helvetica Neue Light"/>
          <w:sz w:val="22"/>
          <w:szCs w:val="22"/>
        </w:rPr>
      </w:pPr>
    </w:p>
    <w:p w14:paraId="155A4A31" w14:textId="2FC4D762" w:rsidR="00634293" w:rsidRPr="00634293" w:rsidRDefault="00634293" w:rsidP="00634293">
      <w:pPr>
        <w:rPr>
          <w:rFonts w:ascii="Helvetica Neue Light" w:hAnsi="Helvetica Neue Light"/>
          <w:sz w:val="22"/>
          <w:szCs w:val="22"/>
        </w:rPr>
      </w:pPr>
      <w:r w:rsidRPr="00634293">
        <w:rPr>
          <w:rFonts w:ascii="Helvetica Neue Light" w:hAnsi="Helvetica Neue Light"/>
          <w:sz w:val="22"/>
          <w:szCs w:val="22"/>
        </w:rPr>
        <w:t xml:space="preserve">La cause principale du réchauffement climatique est l'augmentation des concentrations de gaz à effet de serre dans l'atmosphère, principalement le dioxyde de carbone 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CO2</w:t>
      </w:r>
      <w:r w:rsidRPr="00634293">
        <w:rPr>
          <w:rFonts w:ascii="Helvetica Neue Light" w:hAnsi="Helvetica Neue Light"/>
          <w:sz w:val="22"/>
          <w:szCs w:val="22"/>
        </w:rPr>
        <w:t xml:space="preserve"> le méthane 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CH4</w:t>
      </w:r>
      <w:r w:rsidRPr="00634293">
        <w:rPr>
          <w:rFonts w:ascii="Helvetica Neue Light" w:hAnsi="Helvetica Neue Light"/>
          <w:sz w:val="22"/>
          <w:szCs w:val="22"/>
        </w:rPr>
        <w:t xml:space="preserve"> et le protoxyde d'azote 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N20</w:t>
      </w:r>
      <w:r w:rsidRPr="00634293">
        <w:rPr>
          <w:rFonts w:ascii="Helvetica Neue Light" w:hAnsi="Helvetica Neue Light"/>
          <w:sz w:val="22"/>
          <w:szCs w:val="22"/>
        </w:rPr>
        <w:t> </w:t>
      </w:r>
      <w:r w:rsidRPr="00634293">
        <w:rPr>
          <w:rFonts w:ascii="Helvetica Neue Light" w:hAnsi="Helvetica Neue Light"/>
          <w:sz w:val="22"/>
          <w:szCs w:val="22"/>
        </w:rPr>
        <w:br/>
      </w:r>
      <w:r w:rsidRPr="00634293">
        <w:rPr>
          <w:rFonts w:ascii="Helvetica Neue Light" w:hAnsi="Helvetica Neue Light"/>
          <w:sz w:val="22"/>
          <w:szCs w:val="22"/>
        </w:rPr>
        <w:br/>
        <w:t>Ces gaz sont principalement émis par les activités humaines telles que la 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combustion</w:t>
      </w:r>
      <w:r w:rsidRPr="00634293">
        <w:rPr>
          <w:rFonts w:ascii="Helvetica Neue Light" w:hAnsi="Helvetica Neue Light"/>
          <w:sz w:val="22"/>
          <w:szCs w:val="22"/>
        </w:rPr>
        <w:t xml:space="preserve"> des combustibles fossiles (charbon, 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pétrole</w:t>
      </w:r>
      <w:r w:rsidR="0040349A">
        <w:rPr>
          <w:rFonts w:ascii="Helvetica Neue Light" w:hAnsi="Helvetica Neue Light"/>
          <w:sz w:val="22"/>
          <w:szCs w:val="22"/>
        </w:rPr>
        <w:t>,</w:t>
      </w:r>
      <w:r w:rsidRPr="00634293">
        <w:rPr>
          <w:rFonts w:ascii="Helvetica Neue Light" w:hAnsi="Helvetica Neue Light"/>
          <w:sz w:val="22"/>
          <w:szCs w:val="22"/>
        </w:rPr>
        <w:t xml:space="preserve"> gaz naturel) pour produire de l'énergie, la déforestation, l'agriculture intensive, et d'autres processus industriels. </w:t>
      </w:r>
      <w:r w:rsidRPr="00634293">
        <w:rPr>
          <w:rFonts w:ascii="Helvetica Neue Light" w:hAnsi="Helvetica Neue Light"/>
          <w:sz w:val="22"/>
          <w:szCs w:val="22"/>
        </w:rPr>
        <w:br/>
      </w:r>
      <w:r w:rsidRPr="00634293">
        <w:rPr>
          <w:rFonts w:ascii="Helvetica Neue Light" w:hAnsi="Helvetica Neue Light"/>
          <w:sz w:val="22"/>
          <w:szCs w:val="22"/>
        </w:rPr>
        <w:br/>
        <w:t> </w:t>
      </w:r>
      <w:r w:rsidRPr="0040349A">
        <w:rPr>
          <w:rFonts w:ascii="Helvetica Neue Light" w:hAnsi="Helvetica Neue Light"/>
          <w:b/>
          <w:bCs/>
          <w:sz w:val="22"/>
          <w:szCs w:val="22"/>
        </w:rPr>
        <w:t>L'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effet de serre</w:t>
      </w:r>
      <w:r w:rsidR="007B3D8B">
        <w:rPr>
          <w:rFonts w:ascii="Helvetica Neue Light" w:hAnsi="Helvetica Neue Light"/>
          <w:sz w:val="22"/>
          <w:szCs w:val="22"/>
        </w:rPr>
        <w:t xml:space="preserve"> </w:t>
      </w:r>
      <w:r w:rsidRPr="00634293">
        <w:rPr>
          <w:rFonts w:ascii="Helvetica Neue Light" w:hAnsi="Helvetica Neue Light"/>
          <w:sz w:val="22"/>
          <w:szCs w:val="22"/>
        </w:rPr>
        <w:t>est un processus naturel qui maintient la chaleur près de la surface de la Terre en piégeant une partie de l'énergie solaire dans l'atmosphère. </w:t>
      </w:r>
      <w:r w:rsidRPr="00634293">
        <w:rPr>
          <w:rFonts w:ascii="Helvetica Neue Light" w:hAnsi="Helvetica Neue Light"/>
          <w:sz w:val="22"/>
          <w:szCs w:val="22"/>
        </w:rPr>
        <w:br/>
      </w:r>
      <w:r w:rsidRPr="00634293">
        <w:rPr>
          <w:rFonts w:ascii="Helvetica Neue Light" w:hAnsi="Helvetica Neue Light"/>
          <w:sz w:val="22"/>
          <w:szCs w:val="22"/>
        </w:rPr>
        <w:br/>
        <w:t>Cependant, les activités humaines ont intensifié cet effet de serre en augmentant les concentrations de ces gaz, ce qui entraîne un 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réchauffement</w:t>
      </w:r>
      <w:r w:rsidRPr="00634293">
        <w:rPr>
          <w:rFonts w:ascii="Helvetica Neue Light" w:hAnsi="Helvetica Neue Light"/>
          <w:sz w:val="22"/>
          <w:szCs w:val="22"/>
        </w:rPr>
        <w:t xml:space="preserve"> global de la planète, des changements 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climatiques</w:t>
      </w:r>
      <w:r w:rsidRPr="00634293">
        <w:rPr>
          <w:rFonts w:ascii="Helvetica Neue Light" w:hAnsi="Helvetica Neue Light"/>
          <w:sz w:val="22"/>
          <w:szCs w:val="22"/>
        </w:rPr>
        <w:t> significatifs et des conséquences potentiellement graves pour l'environnement, la biodiversité et les sociétés humaines.</w:t>
      </w:r>
    </w:p>
    <w:p w14:paraId="43D85363" w14:textId="77777777" w:rsidR="00634293" w:rsidRPr="004B7903" w:rsidRDefault="00634293" w:rsidP="004B7903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</w:p>
    <w:p w14:paraId="2BE9803E" w14:textId="1A65312E" w:rsidR="004B7903" w:rsidRPr="004B7903" w:rsidRDefault="004E1AAA" w:rsidP="004B7903">
      <w:pPr>
        <w:ind w:hanging="284"/>
        <w:rPr>
          <w:rFonts w:ascii="Helvetica Neue Light" w:hAnsi="Helvetica Neue Light"/>
          <w:sz w:val="22"/>
          <w:szCs w:val="22"/>
        </w:rPr>
      </w:pPr>
      <w:r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 xml:space="preserve">3/ </w:t>
      </w:r>
      <w:r w:rsidR="00742E50"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Analyse :</w:t>
      </w:r>
      <w:r w:rsidR="004B7903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Quel Secteur représente </w:t>
      </w:r>
      <w:r w:rsidRPr="004B7903">
        <w:rPr>
          <w:rFonts w:ascii="Helvetica Neue Light" w:hAnsi="Helvetica Neue Light"/>
          <w:sz w:val="22"/>
          <w:szCs w:val="22"/>
        </w:rPr>
        <w:t xml:space="preserve">jusqu'à 60 % à 70 % du total des émissions mondiales : </w:t>
      </w:r>
      <w:r w:rsidR="0040349A" w:rsidRPr="0040349A">
        <w:rPr>
          <w:rFonts w:ascii="Helvetica Neue Light" w:hAnsi="Helvetica Neue Light"/>
          <w:b/>
          <w:bCs/>
          <w:sz w:val="22"/>
          <w:szCs w:val="22"/>
        </w:rPr>
        <w:t>ENERGIES</w:t>
      </w:r>
    </w:p>
    <w:p w14:paraId="1622FA30" w14:textId="77777777" w:rsidR="004B7903" w:rsidRPr="004B7903" w:rsidRDefault="004B7903" w:rsidP="004B7903">
      <w:pPr>
        <w:ind w:hanging="284"/>
        <w:rPr>
          <w:rFonts w:ascii="Helvetica Neue Light" w:hAnsi="Helvetica Neue Light"/>
          <w:sz w:val="22"/>
          <w:szCs w:val="22"/>
        </w:rPr>
      </w:pPr>
    </w:p>
    <w:p w14:paraId="64B3BE45" w14:textId="37E98F15" w:rsidR="004B7903" w:rsidRPr="004B7903" w:rsidRDefault="00D04287" w:rsidP="004B7903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4/ Qui consomme quoi ?</w:t>
      </w:r>
      <w:r w:rsidR="000765BA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</w:t>
      </w:r>
      <w:r w:rsidR="004B7903" w:rsidRPr="004B7903">
        <w:rPr>
          <w:rFonts w:ascii="Helvetica Neue Light" w:eastAsia="Times New Roman" w:hAnsi="Helvetica Neue Light" w:cs="Times New Roman"/>
          <w:color w:val="000000"/>
          <w:kern w:val="36"/>
          <w:sz w:val="22"/>
          <w:szCs w:val="22"/>
          <w:lang w:eastAsia="fr-FR"/>
        </w:rPr>
        <w:t>Consommation finale d'énergie par secteur et par énergie</w:t>
      </w:r>
    </w:p>
    <w:p w14:paraId="419D8649" w14:textId="5E97443E" w:rsidR="007A7127" w:rsidRPr="009B79B5" w:rsidRDefault="007A7127" w:rsidP="009B79B5">
      <w:pPr>
        <w:ind w:hanging="284"/>
        <w:rPr>
          <w:rFonts w:ascii="Arial" w:hAnsi="Arial" w:cs="Arial"/>
          <w:color w:val="000000"/>
          <w:szCs w:val="21"/>
          <w:lang w:eastAsia="fr-FR"/>
        </w:rPr>
      </w:pPr>
    </w:p>
    <w:p w14:paraId="05D5B07C" w14:textId="06CB7EE8" w:rsidR="00F32439" w:rsidRDefault="007A7127" w:rsidP="005165C7">
      <w:pPr>
        <w:jc w:val="center"/>
        <w:outlineLvl w:val="0"/>
        <w:rPr>
          <w:rFonts w:ascii="Helvetica Neue" w:hAnsi="Helvetica Neue"/>
          <w:caps/>
          <w:color w:val="4887C7"/>
          <w:sz w:val="23"/>
          <w:szCs w:val="22"/>
        </w:rPr>
      </w:pPr>
      <w:r w:rsidRPr="007A7127">
        <w:rPr>
          <w:rFonts w:ascii="Helvetica Neue" w:hAnsi="Helvetica Neue"/>
          <w:caps/>
          <w:color w:val="4887C7"/>
          <w:sz w:val="23"/>
          <w:szCs w:val="22"/>
        </w:rPr>
        <w:t>RÉSIDENTIEL</w:t>
      </w:r>
      <w:r w:rsidR="000765BA">
        <w:rPr>
          <w:rFonts w:ascii="Helvetica Neue" w:hAnsi="Helvetica Neue"/>
          <w:caps/>
          <w:color w:val="4887C7"/>
          <w:sz w:val="23"/>
          <w:szCs w:val="22"/>
        </w:rPr>
        <w:t xml:space="preserve"> (Habitations)</w:t>
      </w:r>
    </w:p>
    <w:p w14:paraId="4222AA98" w14:textId="74C3A0D7" w:rsidR="00DE0109" w:rsidRDefault="00DE0109" w:rsidP="003725E5">
      <w:pPr>
        <w:ind w:left="-284"/>
        <w:jc w:val="center"/>
        <w:rPr>
          <w:rFonts w:ascii="Helvetica Neue Light" w:hAnsi="Helvetica Neue Light" w:cs="Arial"/>
          <w:b/>
          <w:bCs/>
          <w:color w:val="000000"/>
          <w:sz w:val="22"/>
          <w:szCs w:val="20"/>
          <w:lang w:eastAsia="fr-FR"/>
        </w:rPr>
      </w:pPr>
      <w:r w:rsidRPr="00E87D09">
        <w:rPr>
          <w:rFonts w:ascii="Helvetica Neue Light" w:hAnsi="Helvetica Neue Light" w:cs="Arial"/>
          <w:b/>
          <w:bCs/>
          <w:color w:val="000000"/>
          <w:sz w:val="22"/>
          <w:szCs w:val="20"/>
          <w:lang w:eastAsia="fr-FR"/>
        </w:rPr>
        <w:t xml:space="preserve">Colorie </w:t>
      </w:r>
      <w:r w:rsidR="004071CC" w:rsidRPr="00E87D09">
        <w:rPr>
          <w:rFonts w:ascii="Helvetica Neue Light" w:hAnsi="Helvetica Neue Light" w:cs="Arial"/>
          <w:b/>
          <w:bCs/>
          <w:color w:val="000000"/>
          <w:sz w:val="22"/>
          <w:szCs w:val="20"/>
          <w:lang w:eastAsia="fr-FR"/>
        </w:rPr>
        <w:t xml:space="preserve">ou hachure en </w:t>
      </w:r>
      <w:r w:rsidR="004071CC" w:rsidRPr="00E87D09">
        <w:rPr>
          <w:rFonts w:ascii="Helvetica Neue Light" w:hAnsi="Helvetica Neue Light" w:cs="Arial"/>
          <w:b/>
          <w:bCs/>
          <w:color w:val="FF0000"/>
          <w:sz w:val="22"/>
          <w:szCs w:val="20"/>
          <w:lang w:eastAsia="fr-FR"/>
        </w:rPr>
        <w:t xml:space="preserve">rouge </w:t>
      </w:r>
      <w:r w:rsidRPr="00E87D09">
        <w:rPr>
          <w:rFonts w:ascii="Helvetica Neue Light" w:hAnsi="Helvetica Neue Light" w:cs="Arial"/>
          <w:b/>
          <w:bCs/>
          <w:color w:val="000000"/>
          <w:sz w:val="22"/>
          <w:szCs w:val="20"/>
          <w:lang w:eastAsia="fr-FR"/>
        </w:rPr>
        <w:t>la part qui n’est PAS de l’Électricité</w:t>
      </w:r>
      <w:r w:rsidR="006E44F3" w:rsidRPr="00E87D09">
        <w:rPr>
          <w:rFonts w:ascii="Helvetica Neue Light" w:hAnsi="Helvetica Neue Light" w:cs="Arial"/>
          <w:b/>
          <w:bCs/>
          <w:color w:val="000000"/>
          <w:sz w:val="22"/>
          <w:szCs w:val="20"/>
          <w:lang w:eastAsia="fr-FR"/>
        </w:rPr>
        <w:t xml:space="preserve"> et en </w:t>
      </w:r>
      <w:r w:rsidR="006E44F3" w:rsidRPr="00E87D09">
        <w:rPr>
          <w:rFonts w:ascii="Helvetica Neue Light" w:hAnsi="Helvetica Neue Light" w:cs="Arial"/>
          <w:b/>
          <w:bCs/>
          <w:color w:val="5B9BD5" w:themeColor="accent1"/>
          <w:sz w:val="22"/>
          <w:szCs w:val="20"/>
          <w:lang w:eastAsia="fr-FR"/>
        </w:rPr>
        <w:t xml:space="preserve">bleu </w:t>
      </w:r>
      <w:r w:rsidR="006E44F3" w:rsidRPr="00E87D09">
        <w:rPr>
          <w:rFonts w:ascii="Helvetica Neue Light" w:hAnsi="Helvetica Neue Light" w:cs="Arial"/>
          <w:b/>
          <w:bCs/>
          <w:color w:val="000000"/>
          <w:sz w:val="22"/>
          <w:szCs w:val="20"/>
          <w:lang w:eastAsia="fr-FR"/>
        </w:rPr>
        <w:t xml:space="preserve">l’électricité </w:t>
      </w:r>
    </w:p>
    <w:p w14:paraId="225BCA8F" w14:textId="720A9DAA" w:rsidR="009C7767" w:rsidRPr="009C7767" w:rsidRDefault="009C7767" w:rsidP="003725E5">
      <w:pPr>
        <w:ind w:left="-284"/>
        <w:jc w:val="center"/>
        <w:rPr>
          <w:rFonts w:ascii="Helvetica Neue Light" w:hAnsi="Helvetica Neue Light" w:cs="Arial"/>
          <w:i/>
          <w:iCs/>
          <w:color w:val="000000"/>
          <w:sz w:val="22"/>
          <w:szCs w:val="22"/>
          <w:lang w:eastAsia="fr-FR"/>
        </w:rPr>
      </w:pPr>
      <w:r w:rsidRPr="009C7767">
        <w:rPr>
          <w:rFonts w:ascii="Helvetica Neue Light" w:hAnsi="Helvetica Neue Light" w:cs="Arial"/>
          <w:i/>
          <w:iCs/>
          <w:color w:val="000000"/>
          <w:sz w:val="18"/>
          <w:szCs w:val="18"/>
          <w:lang w:eastAsia="fr-FR"/>
        </w:rPr>
        <w:t>https://www.statistiques.developpement-durable.gouv.fr/</w:t>
      </w:r>
    </w:p>
    <w:p w14:paraId="56906CCD" w14:textId="58692C45" w:rsidR="006E44F3" w:rsidRDefault="003A77D1" w:rsidP="004B7903">
      <w:pPr>
        <w:ind w:hanging="284"/>
        <w:jc w:val="center"/>
        <w:rPr>
          <w:rFonts w:ascii="Arial" w:hAnsi="Arial" w:cs="Arial"/>
          <w:color w:val="000000"/>
          <w:szCs w:val="21"/>
          <w:lang w:eastAsia="fr-FR"/>
        </w:rPr>
      </w:pPr>
      <w:r>
        <w:rPr>
          <w:rFonts w:ascii="Arial" w:hAnsi="Arial" w:cs="Arial"/>
          <w:noProof/>
          <w:color w:val="00000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3203B" wp14:editId="0BCEC04B">
                <wp:simplePos x="0" y="0"/>
                <wp:positionH relativeFrom="column">
                  <wp:posOffset>5420904</wp:posOffset>
                </wp:positionH>
                <wp:positionV relativeFrom="paragraph">
                  <wp:posOffset>453390</wp:posOffset>
                </wp:positionV>
                <wp:extent cx="0" cy="1692000"/>
                <wp:effectExtent l="63500" t="25400" r="50800" b="22860"/>
                <wp:wrapNone/>
                <wp:docPr id="614822900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2000"/>
                        </a:xfrm>
                        <a:prstGeom prst="straightConnector1">
                          <a:avLst/>
                        </a:prstGeom>
                        <a:ln w="22225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FB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426.85pt;margin-top:35.7pt;width:0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" strokecolor="black [3200]" strokeweight="1.75pt">
                <v:stroke startarrow="block" endarrow="block" joinstyle="miter"/>
              </v:shape>
            </w:pict>
          </mc:Fallback>
        </mc:AlternateContent>
      </w:r>
      <w:r w:rsidR="00B239FD">
        <w:rPr>
          <w:rFonts w:ascii="Arial" w:hAnsi="Arial" w:cs="Arial"/>
          <w:noProof/>
          <w:color w:val="00000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E04DA" wp14:editId="11689140">
                <wp:simplePos x="0" y="0"/>
                <wp:positionH relativeFrom="column">
                  <wp:posOffset>5916514</wp:posOffset>
                </wp:positionH>
                <wp:positionV relativeFrom="paragraph">
                  <wp:posOffset>1034744</wp:posOffset>
                </wp:positionV>
                <wp:extent cx="636998" cy="318499"/>
                <wp:effectExtent l="0" t="0" r="10795" b="12065"/>
                <wp:wrapNone/>
                <wp:docPr id="47820579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98" cy="318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0A3EA" w14:textId="6B84294D" w:rsidR="00B239FD" w:rsidRDefault="00B239FD">
                            <w:r>
                              <w:t>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E04D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65.85pt;margin-top:81.5pt;width:50.15pt;height:2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" fillcolor="white [3201]" strokeweight=".5pt">
                <v:textbox>
                  <w:txbxContent>
                    <w:p w14:paraId="0CA0A3EA" w14:textId="6B84294D" w:rsidR="00B239FD" w:rsidRDefault="00B239FD">
                      <w:r>
                        <w:t>100 %</w:t>
                      </w:r>
                    </w:p>
                  </w:txbxContent>
                </v:textbox>
              </v:shape>
            </w:pict>
          </mc:Fallback>
        </mc:AlternateContent>
      </w:r>
      <w:r w:rsidR="005E5327" w:rsidRPr="005E5327">
        <w:rPr>
          <w:noProof/>
        </w:rPr>
        <w:t xml:space="preserve"> </w:t>
      </w:r>
      <w:r w:rsidR="005E5327" w:rsidRPr="005E5327">
        <w:rPr>
          <w:rFonts w:ascii="Arial" w:hAnsi="Arial" w:cs="Arial"/>
          <w:noProof/>
          <w:color w:val="000000"/>
          <w:szCs w:val="21"/>
          <w:lang w:eastAsia="fr-FR"/>
        </w:rPr>
        <w:drawing>
          <wp:inline distT="0" distB="0" distL="0" distR="0" wp14:anchorId="4A131769" wp14:editId="7E7F014E">
            <wp:extent cx="4245429" cy="2453858"/>
            <wp:effectExtent l="0" t="0" r="0" b="0"/>
            <wp:docPr id="1397986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86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2849" cy="250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4DB3" w14:textId="7F9DA3AA" w:rsidR="006E44F3" w:rsidRDefault="004B7903" w:rsidP="00F32439">
      <w:pPr>
        <w:ind w:hanging="284"/>
        <w:jc w:val="center"/>
        <w:rPr>
          <w:rFonts w:ascii="Arial" w:hAnsi="Arial" w:cs="Arial"/>
          <w:color w:val="000000"/>
          <w:szCs w:val="21"/>
          <w:lang w:eastAsia="fr-FR"/>
        </w:rPr>
      </w:pPr>
      <w:r w:rsidRPr="006E44F3">
        <w:rPr>
          <w:rFonts w:ascii="Arial" w:hAnsi="Arial" w:cs="Arial"/>
          <w:noProof/>
          <w:color w:val="000000"/>
          <w:szCs w:val="21"/>
          <w:lang w:eastAsia="fr-FR"/>
        </w:rPr>
        <w:drawing>
          <wp:inline distT="0" distB="0" distL="0" distR="0" wp14:anchorId="5D9CBAA0" wp14:editId="19404836">
            <wp:extent cx="6642100" cy="313055"/>
            <wp:effectExtent l="0" t="0" r="0" b="4445"/>
            <wp:docPr id="12654670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670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D1F9A" w14:textId="3B3BA420" w:rsidR="003A77D1" w:rsidRDefault="00B239FD" w:rsidP="005D4D99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 xml:space="preserve">5/ </w:t>
      </w:r>
      <w:r w:rsidR="00F31B18"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Calcul </w:t>
      </w:r>
      <w:r w:rsidR="003A77D1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(avec un produit en</w:t>
      </w:r>
      <w:r w:rsidR="00213895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</w:t>
      </w:r>
      <w:r w:rsidR="003A77D1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croix) </w:t>
      </w:r>
      <w:r w:rsidR="003A77D1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 xml:space="preserve">et </w:t>
      </w:r>
      <w:r w:rsidR="003A77D1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détail ton calcul :</w:t>
      </w:r>
    </w:p>
    <w:p w14:paraId="3A474690" w14:textId="0E4F6A94" w:rsidR="00F31B18" w:rsidRPr="004B7903" w:rsidRDefault="00F31B18" w:rsidP="005D4D99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Estime en pourcentage la part d’Energie non électrique</w:t>
      </w:r>
      <w:r w:rsidR="003A77D1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en 2021</w:t>
      </w:r>
      <w:r w:rsidR="00A85E4F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(</w:t>
      </w:r>
      <w:r w:rsidR="00213895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rouge</w:t>
      </w:r>
      <w:r w:rsidR="00213895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)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 : </w:t>
      </w:r>
    </w:p>
    <w:p w14:paraId="596148F1" w14:textId="77777777" w:rsidR="006E44F3" w:rsidRPr="004B7903" w:rsidRDefault="006E44F3" w:rsidP="005D4D99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</w:p>
    <w:p w14:paraId="53B27CE6" w14:textId="72D7BEAF" w:rsidR="004B7903" w:rsidRPr="004B7903" w:rsidRDefault="00087053" w:rsidP="004B7903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lastRenderedPageBreak/>
        <w:t xml:space="preserve">Cela veut dire que </w:t>
      </w:r>
      <w:r w:rsidR="0040349A" w:rsidRPr="0040349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35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% </w:t>
      </w:r>
      <w:r w:rsidR="00394E3B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de l’énergie qui 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est utilisé</w:t>
      </w:r>
      <w:r w:rsidR="00394E3B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e</w:t>
      </w:r>
      <w:r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dans nos maisons </w:t>
      </w:r>
      <w:r w:rsidR="006E44F3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vient d’énergies </w:t>
      </w:r>
      <w:r w:rsidR="004B7903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émettrices</w:t>
      </w:r>
      <w:r w:rsidR="006E44F3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ce CO2</w:t>
      </w:r>
      <w:r w:rsidR="004B7903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.</w:t>
      </w:r>
    </w:p>
    <w:p w14:paraId="01B2B0E3" w14:textId="77777777" w:rsidR="004B7903" w:rsidRPr="004B7903" w:rsidRDefault="004B7903" w:rsidP="004B7903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</w:p>
    <w:p w14:paraId="23E21304" w14:textId="0FE99126" w:rsidR="00080168" w:rsidRPr="00080168" w:rsidRDefault="00A85E4F" w:rsidP="005D4D99">
      <w:pPr>
        <w:ind w:hanging="284"/>
      </w:pPr>
      <w:r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 xml:space="preserve">6/ </w:t>
      </w:r>
      <w:r w:rsidR="004B7903"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A savoir :</w:t>
      </w:r>
      <w:r w:rsidR="004B7903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 </w:t>
      </w:r>
      <w:r w:rsidR="00080168">
        <w:t xml:space="preserve">Calcul combien la France compte-t-elle de logements individuels ? </w:t>
      </w:r>
      <w:r w:rsidR="0040349A">
        <w:t>20 MILLIONS</w:t>
      </w:r>
    </w:p>
    <w:p w14:paraId="617DC07D" w14:textId="75BD2EB9" w:rsidR="00080168" w:rsidRDefault="00080168" w:rsidP="005D4D99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Ces logements sont responsables d’une partie des émissions de CO2 mais comment peuvent-</w:t>
      </w:r>
      <w:r w:rsidR="00630EAF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ils devenir</w:t>
      </w:r>
      <w:r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une solution ???? </w:t>
      </w:r>
    </w:p>
    <w:p w14:paraId="4A375241" w14:textId="77777777" w:rsidR="00080168" w:rsidRDefault="00080168" w:rsidP="005D4D99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</w:p>
    <w:p w14:paraId="398AF354" w14:textId="126A4DF8" w:rsidR="00C86AD1" w:rsidRDefault="00EA4E4A" w:rsidP="00C86AD1">
      <w:pPr>
        <w:ind w:hanging="284"/>
        <w:rPr>
          <w:rFonts w:ascii="Helvetica Neue Light" w:hAnsi="Helvetica Neue Light" w:cs="Arial"/>
          <w:color w:val="000000"/>
          <w:sz w:val="22"/>
          <w:szCs w:val="22"/>
          <w:lang w:eastAsia="fr-FR"/>
        </w:rPr>
      </w:pPr>
      <w:r w:rsidRPr="00EA4E4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7/ Solution</w:t>
      </w:r>
      <w:r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 : </w:t>
      </w:r>
      <w:r w:rsidR="00E8571C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>Le développement des énergies renouvelables est une des solutions à la lutte contre le réchauffement</w:t>
      </w:r>
      <w:r w:rsidR="00B93411" w:rsidRPr="004B7903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climatique et la pollution</w:t>
      </w:r>
      <w:r w:rsidR="00630EAF"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, </w:t>
      </w:r>
    </w:p>
    <w:p w14:paraId="133DE75B" w14:textId="62CD8C86" w:rsidR="00630EAF" w:rsidRPr="00630EAF" w:rsidRDefault="00630EAF" w:rsidP="00630EAF">
      <w:pPr>
        <w:ind w:hanging="284"/>
        <w:rPr>
          <w:rFonts w:ascii="Arial" w:hAnsi="Arial" w:cs="Arial"/>
          <w:color w:val="000000"/>
          <w:szCs w:val="21"/>
          <w:lang w:eastAsia="fr-FR"/>
        </w:rPr>
      </w:pPr>
      <w:r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    </w:t>
      </w:r>
      <w:r w:rsidR="00EA4E4A">
        <w:rPr>
          <w:rFonts w:ascii="Arial" w:hAnsi="Arial" w:cs="Arial"/>
          <w:color w:val="000000"/>
          <w:szCs w:val="21"/>
          <w:lang w:eastAsia="fr-FR"/>
        </w:rPr>
        <w:t xml:space="preserve">Une idée ? </w:t>
      </w:r>
      <w:r>
        <w:rPr>
          <w:rFonts w:ascii="Arial" w:hAnsi="Arial" w:cs="Arial"/>
          <w:color w:val="000000"/>
          <w:szCs w:val="21"/>
          <w:lang w:eastAsia="fr-FR"/>
        </w:rPr>
        <w:t xml:space="preserve"> </w:t>
      </w:r>
      <w:r>
        <w:rPr>
          <w:rFonts w:ascii="Helvetica Neue Light" w:hAnsi="Helvetica Neue Light" w:cs="Arial"/>
          <w:color w:val="000000"/>
          <w:sz w:val="22"/>
          <w:szCs w:val="22"/>
          <w:lang w:eastAsia="fr-FR"/>
        </w:rPr>
        <w:t xml:space="preserve">D’après toi quelle énergie renouvelable serait facilement déployable   </w:t>
      </w:r>
      <w:r w:rsidR="0040349A" w:rsidRPr="0040349A">
        <w:rPr>
          <w:rFonts w:ascii="Helvetica Neue Light" w:hAnsi="Helvetica Neue Light" w:cs="Arial"/>
          <w:b/>
          <w:bCs/>
          <w:color w:val="000000"/>
          <w:sz w:val="22"/>
          <w:szCs w:val="22"/>
          <w:lang w:eastAsia="fr-FR"/>
        </w:rPr>
        <w:t>LE SOLEIL</w:t>
      </w:r>
    </w:p>
    <w:p w14:paraId="2A2DB524" w14:textId="77777777" w:rsidR="00630EAF" w:rsidRPr="002F73A7" w:rsidRDefault="00630EAF" w:rsidP="00EA4E4A">
      <w:pPr>
        <w:ind w:hanging="284"/>
        <w:rPr>
          <w:rFonts w:ascii="Helvetica Neue Light" w:hAnsi="Helvetica Neue Light" w:cs="Arial"/>
          <w:color w:val="000000"/>
          <w:szCs w:val="21"/>
          <w:lang w:eastAsia="fr-FR"/>
        </w:rPr>
      </w:pPr>
    </w:p>
    <w:p w14:paraId="59E27BAE" w14:textId="3F073E98" w:rsidR="002F73A7" w:rsidRPr="002F73A7" w:rsidRDefault="00630EAF" w:rsidP="00EA4E4A">
      <w:pPr>
        <w:ind w:hanging="284"/>
        <w:rPr>
          <w:rFonts w:ascii="Helvetica Neue Light" w:hAnsi="Helvetica Neue Light" w:cs="Arial"/>
          <w:color w:val="000000"/>
          <w:szCs w:val="21"/>
          <w:lang w:eastAsia="fr-FR"/>
        </w:rPr>
      </w:pPr>
      <w:r w:rsidRPr="00716AA0">
        <w:rPr>
          <w:rFonts w:ascii="Helvetica Neue Light" w:hAnsi="Helvetica Neue Light" w:cs="Arial"/>
          <w:b/>
          <w:bCs/>
          <w:color w:val="000000"/>
          <w:szCs w:val="21"/>
          <w:lang w:eastAsia="fr-FR"/>
        </w:rPr>
        <w:t>8/</w:t>
      </w:r>
      <w:r w:rsidRPr="002F73A7">
        <w:rPr>
          <w:rFonts w:ascii="Helvetica Neue Light" w:hAnsi="Helvetica Neue Light" w:cs="Arial"/>
          <w:color w:val="000000"/>
          <w:szCs w:val="21"/>
          <w:lang w:eastAsia="fr-FR"/>
        </w:rPr>
        <w:t xml:space="preserve"> </w:t>
      </w:r>
      <w:r w:rsidR="002F73A7" w:rsidRPr="002F73A7">
        <w:rPr>
          <w:rFonts w:ascii="Helvetica Neue Light" w:hAnsi="Helvetica Neue Light" w:cs="Arial"/>
          <w:color w:val="000000"/>
          <w:szCs w:val="21"/>
          <w:lang w:eastAsia="fr-FR"/>
        </w:rPr>
        <w:t xml:space="preserve">Quelle est la meilleure orientation pour des panneaux solaires ? </w:t>
      </w:r>
      <w:r w:rsidR="0040349A" w:rsidRPr="0040349A">
        <w:rPr>
          <w:rFonts w:ascii="Helvetica Neue Light" w:hAnsi="Helvetica Neue Light" w:cs="Arial"/>
          <w:b/>
          <w:bCs/>
          <w:color w:val="000000"/>
          <w:szCs w:val="21"/>
          <w:lang w:eastAsia="fr-FR"/>
        </w:rPr>
        <w:t>SUD</w:t>
      </w:r>
    </w:p>
    <w:p w14:paraId="3DC0FB03" w14:textId="77777777" w:rsidR="002F73A7" w:rsidRPr="002F73A7" w:rsidRDefault="002F73A7" w:rsidP="00EA4E4A">
      <w:pPr>
        <w:ind w:hanging="284"/>
        <w:rPr>
          <w:rFonts w:ascii="Helvetica Neue Light" w:hAnsi="Helvetica Neue Light" w:cs="Arial"/>
          <w:color w:val="000000"/>
          <w:szCs w:val="21"/>
          <w:lang w:eastAsia="fr-FR"/>
        </w:rPr>
      </w:pPr>
    </w:p>
    <w:p w14:paraId="50D74BB8" w14:textId="68438F1E" w:rsidR="00630EAF" w:rsidRPr="002F73A7" w:rsidRDefault="00716AA0" w:rsidP="00EA4E4A">
      <w:pPr>
        <w:ind w:hanging="284"/>
        <w:rPr>
          <w:rFonts w:ascii="Helvetica Neue Light" w:hAnsi="Helvetica Neue Light" w:cs="Arial"/>
          <w:color w:val="000000"/>
          <w:szCs w:val="21"/>
          <w:lang w:eastAsia="fr-FR"/>
        </w:rPr>
      </w:pPr>
      <w:r w:rsidRPr="00716AA0">
        <w:rPr>
          <w:rFonts w:ascii="Helvetica Neue Light" w:hAnsi="Helvetica Neue Light" w:cs="Arial"/>
          <w:b/>
          <w:bCs/>
          <w:color w:val="000000"/>
          <w:szCs w:val="21"/>
          <w:lang w:eastAsia="fr-FR"/>
        </w:rPr>
        <w:t>9/</w:t>
      </w:r>
      <w:r>
        <w:rPr>
          <w:rFonts w:ascii="Helvetica Neue Light" w:hAnsi="Helvetica Neue Light" w:cs="Arial"/>
          <w:color w:val="000000"/>
          <w:szCs w:val="21"/>
          <w:lang w:eastAsia="fr-FR"/>
        </w:rPr>
        <w:t xml:space="preserve"> </w:t>
      </w:r>
      <w:r w:rsidR="00630EAF" w:rsidRPr="002F73A7">
        <w:rPr>
          <w:rFonts w:ascii="Helvetica Neue Light" w:hAnsi="Helvetica Neue Light" w:cs="Arial"/>
          <w:color w:val="000000"/>
          <w:szCs w:val="21"/>
          <w:lang w:eastAsia="fr-FR"/>
        </w:rPr>
        <w:t xml:space="preserve">Trace les zones </w:t>
      </w:r>
      <w:r w:rsidR="002F73A7" w:rsidRPr="002F73A7">
        <w:rPr>
          <w:rFonts w:ascii="Helvetica Neue Light" w:hAnsi="Helvetica Neue Light" w:cs="Arial"/>
          <w:color w:val="000000"/>
          <w:szCs w:val="21"/>
          <w:lang w:eastAsia="fr-FR"/>
        </w:rPr>
        <w:t xml:space="preserve">en rouge </w:t>
      </w:r>
      <w:r w:rsidR="00630EAF" w:rsidRPr="002F73A7">
        <w:rPr>
          <w:rFonts w:ascii="Helvetica Neue Light" w:hAnsi="Helvetica Neue Light" w:cs="Arial"/>
          <w:color w:val="000000"/>
          <w:szCs w:val="21"/>
          <w:lang w:eastAsia="fr-FR"/>
        </w:rPr>
        <w:t xml:space="preserve">sur les toits où il est possible d’implanter des panneaux solaires </w:t>
      </w:r>
      <w:r w:rsidR="002F73A7" w:rsidRPr="002F73A7">
        <w:rPr>
          <w:rFonts w:ascii="Helvetica Neue Light" w:hAnsi="Helvetica Neue Light" w:cs="Arial"/>
          <w:color w:val="000000"/>
          <w:szCs w:val="21"/>
          <w:lang w:eastAsia="fr-FR"/>
        </w:rPr>
        <w:t xml:space="preserve">avec une orientation sud </w:t>
      </w:r>
      <w:proofErr w:type="spellStart"/>
      <w:r w:rsidR="002F73A7" w:rsidRPr="002F73A7">
        <w:rPr>
          <w:rFonts w:ascii="Helvetica Neue Light" w:hAnsi="Helvetica Neue Light" w:cs="Arial"/>
          <w:color w:val="000000"/>
          <w:szCs w:val="21"/>
          <w:lang w:eastAsia="fr-FR"/>
        </w:rPr>
        <w:t>sud-e</w:t>
      </w:r>
      <w:proofErr w:type="spellEnd"/>
      <w:r w:rsidR="002F73A7" w:rsidRPr="002F73A7">
        <w:rPr>
          <w:rFonts w:ascii="Helvetica Neue Light" w:hAnsi="Helvetica Neue Light" w:cs="Arial"/>
          <w:color w:val="000000"/>
          <w:szCs w:val="21"/>
          <w:lang w:eastAsia="fr-FR"/>
        </w:rPr>
        <w:t xml:space="preserve"> sud-o.</w:t>
      </w:r>
    </w:p>
    <w:p w14:paraId="7BBFB433" w14:textId="5D963DA1" w:rsidR="002F73A7" w:rsidRPr="002F73A7" w:rsidRDefault="002F73A7" w:rsidP="00EA4E4A">
      <w:pPr>
        <w:ind w:hanging="284"/>
        <w:rPr>
          <w:rFonts w:ascii="Helvetica Neue Light" w:hAnsi="Helvetica Neue Light" w:cs="Arial"/>
          <w:color w:val="000000"/>
          <w:szCs w:val="21"/>
          <w:lang w:eastAsia="fr-FR"/>
        </w:rPr>
      </w:pPr>
      <w:r w:rsidRPr="002F73A7">
        <w:rPr>
          <w:rFonts w:ascii="Helvetica Neue Light" w:hAnsi="Helvetica Neue Light" w:cs="Arial"/>
          <w:color w:val="000000"/>
          <w:szCs w:val="21"/>
          <w:lang w:eastAsia="fr-FR"/>
        </w:rPr>
        <w:t>Calcul la superficie en mètres carré m2.</w:t>
      </w:r>
    </w:p>
    <w:p w14:paraId="5C944439" w14:textId="77777777" w:rsidR="00630EAF" w:rsidRDefault="00630EAF" w:rsidP="00EA4E4A">
      <w:pPr>
        <w:ind w:hanging="284"/>
        <w:rPr>
          <w:rFonts w:ascii="Arial" w:hAnsi="Arial" w:cs="Arial"/>
          <w:color w:val="000000"/>
          <w:szCs w:val="21"/>
          <w:lang w:eastAsia="fr-FR"/>
        </w:rPr>
      </w:pPr>
    </w:p>
    <w:p w14:paraId="03B269A3" w14:textId="4BFD6F34" w:rsidR="00630EAF" w:rsidRDefault="00630EAF" w:rsidP="00EA4E4A">
      <w:pPr>
        <w:ind w:hanging="284"/>
        <w:rPr>
          <w:rFonts w:ascii="Arial" w:hAnsi="Arial" w:cs="Arial"/>
          <w:color w:val="000000"/>
          <w:szCs w:val="21"/>
          <w:lang w:eastAsia="fr-FR"/>
        </w:rPr>
      </w:pPr>
    </w:p>
    <w:p w14:paraId="022D9CDF" w14:textId="77777777" w:rsidR="00630EAF" w:rsidRDefault="00630EAF" w:rsidP="00EA4E4A">
      <w:pPr>
        <w:ind w:hanging="284"/>
        <w:rPr>
          <w:rFonts w:ascii="Arial" w:hAnsi="Arial" w:cs="Arial"/>
          <w:color w:val="000000"/>
          <w:szCs w:val="21"/>
          <w:lang w:eastAsia="fr-FR"/>
        </w:rPr>
      </w:pPr>
    </w:p>
    <w:p w14:paraId="19361040" w14:textId="1A23D07B" w:rsidR="00630EAF" w:rsidRDefault="005A4307" w:rsidP="00EA4E4A">
      <w:pPr>
        <w:ind w:hanging="284"/>
        <w:rPr>
          <w:rFonts w:ascii="Arial" w:hAnsi="Arial" w:cs="Arial"/>
          <w:color w:val="000000"/>
          <w:szCs w:val="21"/>
          <w:lang w:eastAsia="fr-FR"/>
        </w:rPr>
      </w:pPr>
      <w:r>
        <w:rPr>
          <w:rFonts w:ascii="Arial" w:hAnsi="Arial" w:cs="Arial"/>
          <w:noProof/>
          <w:color w:val="00000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FF9C6" wp14:editId="3CCA8116">
                <wp:simplePos x="0" y="0"/>
                <wp:positionH relativeFrom="column">
                  <wp:posOffset>3377623</wp:posOffset>
                </wp:positionH>
                <wp:positionV relativeFrom="paragraph">
                  <wp:posOffset>3133725</wp:posOffset>
                </wp:positionV>
                <wp:extent cx="303530" cy="572080"/>
                <wp:effectExtent l="177800" t="38100" r="166370" b="38100"/>
                <wp:wrapNone/>
                <wp:docPr id="260718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6433">
                          <a:off x="0" y="0"/>
                          <a:ext cx="303530" cy="572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C7A03" w14:textId="6378D643" w:rsidR="00C73ACA" w:rsidRPr="00C73ACA" w:rsidRDefault="00C73ACA" w:rsidP="00C73AC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A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FF9C6" id="Rectangle 1" o:spid="_x0000_s1027" style="position:absolute;margin-left:265.95pt;margin-top:246.75pt;width:23.9pt;height:45.05pt;rotation:-28984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" fillcolor="#f4b083 [1941]" strokecolor="#091723 [484]" strokeweight="1pt">
                <v:textbox>
                  <w:txbxContent>
                    <w:p w14:paraId="2D3C7A03" w14:textId="6378D643" w:rsidR="00C73ACA" w:rsidRPr="00C73ACA" w:rsidRDefault="00C73ACA" w:rsidP="00C73AC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3A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 w:rsidR="00C73ACA">
        <w:rPr>
          <w:rFonts w:ascii="Arial" w:hAnsi="Arial" w:cs="Arial"/>
          <w:noProof/>
          <w:color w:val="00000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5CD06" wp14:editId="64DA15E0">
                <wp:simplePos x="0" y="0"/>
                <wp:positionH relativeFrom="column">
                  <wp:posOffset>1338349</wp:posOffset>
                </wp:positionH>
                <wp:positionV relativeFrom="paragraph">
                  <wp:posOffset>781858</wp:posOffset>
                </wp:positionV>
                <wp:extent cx="523529" cy="524106"/>
                <wp:effectExtent l="0" t="0" r="10160" b="9525"/>
                <wp:wrapNone/>
                <wp:docPr id="16132263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29" cy="5241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A1341" w14:textId="7102E0A1" w:rsidR="00C73ACA" w:rsidRPr="00C73ACA" w:rsidRDefault="00C73ACA" w:rsidP="00C73A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5CD06" id="_x0000_s1028" style="position:absolute;margin-left:105.4pt;margin-top:61.55pt;width:41.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" fillcolor="#c5e0b3 [1305]" strokecolor="#091723 [484]" strokeweight="1pt">
                <v:textbox>
                  <w:txbxContent>
                    <w:p w14:paraId="628A1341" w14:textId="7102E0A1" w:rsidR="00C73ACA" w:rsidRPr="00C73ACA" w:rsidRDefault="00C73ACA" w:rsidP="00C73AC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96</w:t>
                      </w:r>
                    </w:p>
                  </w:txbxContent>
                </v:textbox>
              </v:rect>
            </w:pict>
          </mc:Fallback>
        </mc:AlternateContent>
      </w:r>
      <w:r w:rsidR="00C73ACA">
        <w:rPr>
          <w:rFonts w:ascii="Arial" w:hAnsi="Arial" w:cs="Arial"/>
          <w:noProof/>
          <w:color w:val="00000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A37EA" wp14:editId="1689E5DE">
                <wp:simplePos x="0" y="0"/>
                <wp:positionH relativeFrom="column">
                  <wp:posOffset>3736895</wp:posOffset>
                </wp:positionH>
                <wp:positionV relativeFrom="paragraph">
                  <wp:posOffset>1637277</wp:posOffset>
                </wp:positionV>
                <wp:extent cx="245888" cy="528320"/>
                <wp:effectExtent l="165100" t="25400" r="160655" b="30480"/>
                <wp:wrapNone/>
                <wp:docPr id="9510381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6433">
                          <a:off x="0" y="0"/>
                          <a:ext cx="245888" cy="528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42847" w14:textId="279A316E" w:rsidR="00C73ACA" w:rsidRPr="00C73ACA" w:rsidRDefault="00C73ACA" w:rsidP="00C73AC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A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37EA" id="_x0000_s1029" style="position:absolute;margin-left:294.25pt;margin-top:128.9pt;width:19.35pt;height:41.6pt;rotation:-289840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" fillcolor="#f4b083 [1941]" strokecolor="#091723 [484]" strokeweight="1pt">
                <v:textbox>
                  <w:txbxContent>
                    <w:p w14:paraId="0C042847" w14:textId="279A316E" w:rsidR="00C73ACA" w:rsidRPr="00C73ACA" w:rsidRDefault="00C73ACA" w:rsidP="00C73AC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3A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C73ACA">
        <w:rPr>
          <w:rFonts w:ascii="Arial" w:hAnsi="Arial" w:cs="Arial"/>
          <w:noProof/>
          <w:color w:val="00000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F7292" wp14:editId="09599051">
                <wp:simplePos x="0" y="0"/>
                <wp:positionH relativeFrom="column">
                  <wp:posOffset>3690851</wp:posOffset>
                </wp:positionH>
                <wp:positionV relativeFrom="paragraph">
                  <wp:posOffset>881611</wp:posOffset>
                </wp:positionV>
                <wp:extent cx="1412875" cy="266007"/>
                <wp:effectExtent l="0" t="0" r="9525" b="13970"/>
                <wp:wrapNone/>
                <wp:docPr id="18264054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2660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25B68" w14:textId="70C7C653" w:rsidR="00C73ACA" w:rsidRPr="00C73ACA" w:rsidRDefault="00C73ACA" w:rsidP="00C73AC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A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F7292" id="_x0000_s1030" style="position:absolute;margin-left:290.6pt;margin-top:69.4pt;width:111.2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" fillcolor="#bdd6ee [1300]" strokecolor="#091723 [484]" strokeweight="1pt">
                <v:textbox>
                  <w:txbxContent>
                    <w:p w14:paraId="60A25B68" w14:textId="70C7C653" w:rsidR="00C73ACA" w:rsidRPr="00C73ACA" w:rsidRDefault="00C73ACA" w:rsidP="00C73AC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3A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108</w:t>
                      </w:r>
                    </w:p>
                  </w:txbxContent>
                </v:textbox>
              </v:rect>
            </w:pict>
          </mc:Fallback>
        </mc:AlternateContent>
      </w:r>
      <w:r w:rsidR="00C73ACA">
        <w:rPr>
          <w:rFonts w:ascii="Arial" w:hAnsi="Arial" w:cs="Arial"/>
          <w:noProof/>
          <w:color w:val="00000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822BE" wp14:editId="7D03A345">
                <wp:simplePos x="0" y="0"/>
                <wp:positionH relativeFrom="column">
                  <wp:posOffset>2485505</wp:posOffset>
                </wp:positionH>
                <wp:positionV relativeFrom="paragraph">
                  <wp:posOffset>515851</wp:posOffset>
                </wp:positionV>
                <wp:extent cx="805815" cy="266007"/>
                <wp:effectExtent l="0" t="0" r="6985" b="13970"/>
                <wp:wrapNone/>
                <wp:docPr id="18948187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2660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CAF2A" w14:textId="3579C942" w:rsidR="00C73ACA" w:rsidRPr="00C73ACA" w:rsidRDefault="00C73ACA" w:rsidP="00C73AC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822BE" id="_x0000_s1031" style="position:absolute;margin-left:195.7pt;margin-top:40.6pt;width:63.4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" fillcolor="#bdd6ee [1300]" strokecolor="#091723 [484]" strokeweight="1pt">
                <v:textbox>
                  <w:txbxContent>
                    <w:p w14:paraId="4BACAF2A" w14:textId="3579C942" w:rsidR="00C73ACA" w:rsidRPr="00C73ACA" w:rsidRDefault="00C73ACA" w:rsidP="00C73AC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  <w:r w:rsidR="00C73ACA">
        <w:rPr>
          <w:rFonts w:ascii="Arial" w:hAnsi="Arial" w:cs="Arial"/>
          <w:noProof/>
          <w:color w:val="00000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BE70A" wp14:editId="5C6AF14B">
                <wp:simplePos x="0" y="0"/>
                <wp:positionH relativeFrom="column">
                  <wp:posOffset>5586153</wp:posOffset>
                </wp:positionH>
                <wp:positionV relativeFrom="paragraph">
                  <wp:posOffset>1579880</wp:posOffset>
                </wp:positionV>
                <wp:extent cx="232583" cy="1446415"/>
                <wp:effectExtent l="0" t="0" r="8890" b="14605"/>
                <wp:wrapNone/>
                <wp:docPr id="19909946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83" cy="1446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F67EF" w14:textId="2CF96BA8" w:rsidR="00C73ACA" w:rsidRPr="00C73ACA" w:rsidRDefault="00C73ACA" w:rsidP="00C73AC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A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BE70A" id="_x0000_s1032" style="position:absolute;margin-left:439.85pt;margin-top:124.4pt;width:18.3pt;height:1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" fillcolor="#c5e0b3 [1305]" strokecolor="#091723 [484]" strokeweight="1pt">
                <v:textbox>
                  <w:txbxContent>
                    <w:p w14:paraId="788F67EF" w14:textId="2CF96BA8" w:rsidR="00C73ACA" w:rsidRPr="00C73ACA" w:rsidRDefault="00C73ACA" w:rsidP="00C73AC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3A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150</w:t>
                      </w:r>
                    </w:p>
                  </w:txbxContent>
                </v:textbox>
              </v:rect>
            </w:pict>
          </mc:Fallback>
        </mc:AlternateContent>
      </w:r>
      <w:r w:rsidR="002F73A7">
        <w:rPr>
          <w:rFonts w:ascii="Arial" w:hAnsi="Arial" w:cs="Arial"/>
          <w:noProof/>
          <w:color w:val="000000"/>
          <w:szCs w:val="21"/>
          <w:lang w:eastAsia="fr-FR"/>
        </w:rPr>
        <w:drawing>
          <wp:inline distT="0" distB="0" distL="0" distR="0" wp14:anchorId="6419B394" wp14:editId="7CDA6FC0">
            <wp:extent cx="6828374" cy="5208104"/>
            <wp:effectExtent l="0" t="0" r="4445" b="0"/>
            <wp:docPr id="573958197" name="Image 2" descr="Une image contenant croquis, maison, dessin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58197" name="Image 2" descr="Une image contenant croquis, maison, dessin, bâtiment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027" cy="521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7E83" w14:textId="77777777" w:rsidR="00630EAF" w:rsidRDefault="00630EAF" w:rsidP="00EA4E4A">
      <w:pPr>
        <w:ind w:hanging="284"/>
        <w:rPr>
          <w:rFonts w:ascii="Arial" w:hAnsi="Arial" w:cs="Arial"/>
          <w:color w:val="000000"/>
          <w:szCs w:val="21"/>
          <w:lang w:eastAsia="fr-FR"/>
        </w:rPr>
      </w:pPr>
    </w:p>
    <w:p w14:paraId="15880AD2" w14:textId="77777777" w:rsidR="00630EAF" w:rsidRDefault="00630EAF" w:rsidP="00EA4E4A">
      <w:pPr>
        <w:ind w:hanging="284"/>
        <w:rPr>
          <w:rFonts w:ascii="Arial" w:hAnsi="Arial" w:cs="Arial"/>
          <w:color w:val="000000"/>
          <w:szCs w:val="21"/>
          <w:lang w:eastAsia="fr-FR"/>
        </w:rPr>
      </w:pPr>
    </w:p>
    <w:p w14:paraId="590584A1" w14:textId="77777777" w:rsidR="00630EAF" w:rsidRDefault="00630EAF" w:rsidP="00EA4E4A">
      <w:pPr>
        <w:ind w:hanging="284"/>
        <w:rPr>
          <w:rFonts w:ascii="Arial" w:hAnsi="Arial" w:cs="Arial"/>
          <w:color w:val="000000"/>
          <w:szCs w:val="21"/>
          <w:lang w:eastAsia="fr-FR"/>
        </w:rPr>
      </w:pPr>
    </w:p>
    <w:p w14:paraId="68B79AD3" w14:textId="34342F8E" w:rsidR="00630EAF" w:rsidRDefault="005A4307" w:rsidP="00EA4E4A">
      <w:pPr>
        <w:ind w:hanging="284"/>
        <w:rPr>
          <w:rFonts w:ascii="Arial" w:hAnsi="Arial" w:cs="Arial"/>
          <w:color w:val="000000"/>
          <w:szCs w:val="21"/>
          <w:lang w:eastAsia="fr-FR"/>
        </w:rPr>
      </w:pPr>
      <w:r>
        <w:rPr>
          <w:rFonts w:ascii="Arial" w:hAnsi="Arial" w:cs="Arial"/>
          <w:color w:val="000000"/>
          <w:szCs w:val="21"/>
          <w:lang w:eastAsia="fr-FR"/>
        </w:rPr>
        <w:t>=504 M2</w:t>
      </w:r>
    </w:p>
    <w:p w14:paraId="603F941F" w14:textId="2A977495" w:rsidR="00DB19DC" w:rsidRPr="003232AA" w:rsidRDefault="00DB19DC" w:rsidP="005D4D99">
      <w:pPr>
        <w:ind w:hanging="284"/>
        <w:rPr>
          <w:rFonts w:ascii="Arial" w:hAnsi="Arial" w:cs="Arial"/>
          <w:color w:val="000000"/>
          <w:sz w:val="21"/>
          <w:szCs w:val="28"/>
          <w:lang w:eastAsia="fr-FR"/>
        </w:rPr>
      </w:pPr>
    </w:p>
    <w:sectPr w:rsidR="00DB19DC" w:rsidRPr="003232AA" w:rsidSect="0097626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DA"/>
    <w:rsid w:val="00011838"/>
    <w:rsid w:val="00020495"/>
    <w:rsid w:val="00027496"/>
    <w:rsid w:val="000375C1"/>
    <w:rsid w:val="000471EE"/>
    <w:rsid w:val="000765BA"/>
    <w:rsid w:val="00080168"/>
    <w:rsid w:val="000809C7"/>
    <w:rsid w:val="00084929"/>
    <w:rsid w:val="00087053"/>
    <w:rsid w:val="0009259C"/>
    <w:rsid w:val="000A5C3B"/>
    <w:rsid w:val="000B0C11"/>
    <w:rsid w:val="0010405A"/>
    <w:rsid w:val="00113775"/>
    <w:rsid w:val="00124111"/>
    <w:rsid w:val="0013632D"/>
    <w:rsid w:val="001563A8"/>
    <w:rsid w:val="001B6DDC"/>
    <w:rsid w:val="002102B2"/>
    <w:rsid w:val="00213895"/>
    <w:rsid w:val="002401C7"/>
    <w:rsid w:val="00246B41"/>
    <w:rsid w:val="002567C1"/>
    <w:rsid w:val="002A2FBD"/>
    <w:rsid w:val="002B2650"/>
    <w:rsid w:val="002D5ADA"/>
    <w:rsid w:val="002D6287"/>
    <w:rsid w:val="002D77DD"/>
    <w:rsid w:val="002F73A7"/>
    <w:rsid w:val="003232AA"/>
    <w:rsid w:val="00337150"/>
    <w:rsid w:val="00345F70"/>
    <w:rsid w:val="003558CA"/>
    <w:rsid w:val="003725E5"/>
    <w:rsid w:val="00394E3B"/>
    <w:rsid w:val="003A77D1"/>
    <w:rsid w:val="003F2497"/>
    <w:rsid w:val="0040349A"/>
    <w:rsid w:val="004071CC"/>
    <w:rsid w:val="004B0DFE"/>
    <w:rsid w:val="004B3305"/>
    <w:rsid w:val="004B7903"/>
    <w:rsid w:val="004E1AAA"/>
    <w:rsid w:val="004F541A"/>
    <w:rsid w:val="005165C7"/>
    <w:rsid w:val="00545B47"/>
    <w:rsid w:val="00546D7A"/>
    <w:rsid w:val="005A2499"/>
    <w:rsid w:val="005A4307"/>
    <w:rsid w:val="005D4D99"/>
    <w:rsid w:val="005E5327"/>
    <w:rsid w:val="006129B5"/>
    <w:rsid w:val="00621A7C"/>
    <w:rsid w:val="00630EAF"/>
    <w:rsid w:val="00634293"/>
    <w:rsid w:val="0064013A"/>
    <w:rsid w:val="0064629F"/>
    <w:rsid w:val="0065719B"/>
    <w:rsid w:val="006724A5"/>
    <w:rsid w:val="006802B1"/>
    <w:rsid w:val="00684A81"/>
    <w:rsid w:val="006D472F"/>
    <w:rsid w:val="006E44F3"/>
    <w:rsid w:val="006F7889"/>
    <w:rsid w:val="00716AA0"/>
    <w:rsid w:val="00723855"/>
    <w:rsid w:val="00742E50"/>
    <w:rsid w:val="00746E5E"/>
    <w:rsid w:val="0075148C"/>
    <w:rsid w:val="00764367"/>
    <w:rsid w:val="00782BCA"/>
    <w:rsid w:val="00787C1D"/>
    <w:rsid w:val="007A3572"/>
    <w:rsid w:val="007A7127"/>
    <w:rsid w:val="007B3D8B"/>
    <w:rsid w:val="007B7425"/>
    <w:rsid w:val="00816FA7"/>
    <w:rsid w:val="008374C5"/>
    <w:rsid w:val="008C381A"/>
    <w:rsid w:val="008D1BFB"/>
    <w:rsid w:val="00902ECA"/>
    <w:rsid w:val="00926EDA"/>
    <w:rsid w:val="009643A7"/>
    <w:rsid w:val="0097626F"/>
    <w:rsid w:val="009B79B5"/>
    <w:rsid w:val="009C7767"/>
    <w:rsid w:val="009D0809"/>
    <w:rsid w:val="009F5500"/>
    <w:rsid w:val="009F6161"/>
    <w:rsid w:val="00A65CA0"/>
    <w:rsid w:val="00A710F3"/>
    <w:rsid w:val="00A83445"/>
    <w:rsid w:val="00A85E4F"/>
    <w:rsid w:val="00AB49FB"/>
    <w:rsid w:val="00AC0946"/>
    <w:rsid w:val="00AC1CFB"/>
    <w:rsid w:val="00AF7477"/>
    <w:rsid w:val="00B11554"/>
    <w:rsid w:val="00B22004"/>
    <w:rsid w:val="00B239FD"/>
    <w:rsid w:val="00B34F64"/>
    <w:rsid w:val="00B73D3B"/>
    <w:rsid w:val="00B75E10"/>
    <w:rsid w:val="00B77357"/>
    <w:rsid w:val="00B92975"/>
    <w:rsid w:val="00B93411"/>
    <w:rsid w:val="00BB2045"/>
    <w:rsid w:val="00BD0FED"/>
    <w:rsid w:val="00BF0D30"/>
    <w:rsid w:val="00C02BDC"/>
    <w:rsid w:val="00C1582C"/>
    <w:rsid w:val="00C45D3B"/>
    <w:rsid w:val="00C666DF"/>
    <w:rsid w:val="00C73ACA"/>
    <w:rsid w:val="00C86AD1"/>
    <w:rsid w:val="00CA520C"/>
    <w:rsid w:val="00CB3471"/>
    <w:rsid w:val="00CC12AE"/>
    <w:rsid w:val="00CC6579"/>
    <w:rsid w:val="00CC7FEE"/>
    <w:rsid w:val="00CF4844"/>
    <w:rsid w:val="00D04287"/>
    <w:rsid w:val="00D356DF"/>
    <w:rsid w:val="00D4758D"/>
    <w:rsid w:val="00D47C8C"/>
    <w:rsid w:val="00D5418B"/>
    <w:rsid w:val="00D748BA"/>
    <w:rsid w:val="00D87A66"/>
    <w:rsid w:val="00DA6227"/>
    <w:rsid w:val="00DB19DC"/>
    <w:rsid w:val="00DE0109"/>
    <w:rsid w:val="00DF5D04"/>
    <w:rsid w:val="00E06ECA"/>
    <w:rsid w:val="00E61682"/>
    <w:rsid w:val="00E76062"/>
    <w:rsid w:val="00E8571C"/>
    <w:rsid w:val="00E87D09"/>
    <w:rsid w:val="00EA4E4A"/>
    <w:rsid w:val="00EB4BFC"/>
    <w:rsid w:val="00EB5463"/>
    <w:rsid w:val="00EC56BE"/>
    <w:rsid w:val="00ED18AE"/>
    <w:rsid w:val="00EF53F0"/>
    <w:rsid w:val="00F25BAF"/>
    <w:rsid w:val="00F31B18"/>
    <w:rsid w:val="00F32439"/>
    <w:rsid w:val="00F36355"/>
    <w:rsid w:val="00F36BC2"/>
    <w:rsid w:val="00F45244"/>
    <w:rsid w:val="00F511EA"/>
    <w:rsid w:val="00F63591"/>
    <w:rsid w:val="00F65952"/>
    <w:rsid w:val="00FA3873"/>
    <w:rsid w:val="00FB4753"/>
    <w:rsid w:val="00FB6BE8"/>
    <w:rsid w:val="00FC12DD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B1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6EDA"/>
  </w:style>
  <w:style w:type="paragraph" w:styleId="Titre1">
    <w:name w:val="heading 1"/>
    <w:basedOn w:val="Normal"/>
    <w:link w:val="Titre1Car"/>
    <w:uiPriority w:val="9"/>
    <w:qFormat/>
    <w:rsid w:val="001363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71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18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46D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46D7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CA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CA0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D4D9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5D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363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CC7FEE"/>
  </w:style>
  <w:style w:type="character" w:customStyle="1" w:styleId="Titre2Car">
    <w:name w:val="Titre 2 Car"/>
    <w:basedOn w:val="Policepardfaut"/>
    <w:link w:val="Titre2"/>
    <w:uiPriority w:val="9"/>
    <w:semiHidden/>
    <w:rsid w:val="007A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sp-insec">
    <w:name w:val="esp-insec"/>
    <w:basedOn w:val="Policepardfaut"/>
    <w:rsid w:val="007A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5</cp:revision>
  <cp:lastPrinted>2024-04-03T12:28:00Z</cp:lastPrinted>
  <dcterms:created xsi:type="dcterms:W3CDTF">2024-04-03T12:26:00Z</dcterms:created>
  <dcterms:modified xsi:type="dcterms:W3CDTF">2024-04-29T07:01:00Z</dcterms:modified>
</cp:coreProperties>
</file>