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9CC6" w14:textId="77777777" w:rsidR="00000000" w:rsidRPr="003E27FE" w:rsidRDefault="00000000">
      <w:pPr>
        <w:rPr>
          <w:sz w:val="11"/>
          <w:szCs w:val="11"/>
        </w:rPr>
      </w:pPr>
    </w:p>
    <w:p w14:paraId="124A17F3" w14:textId="46DBBD76" w:rsidR="003E27FE" w:rsidRPr="003E27FE" w:rsidRDefault="00D02603" w:rsidP="00EB4E4C">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Pr>
          <w:rFonts w:ascii="Helvetica" w:eastAsia="Times New Roman" w:hAnsi="Helvetica" w:cs="Times New Roman"/>
          <w:noProof/>
          <w:color w:val="424242"/>
          <w:kern w:val="0"/>
          <w:sz w:val="18"/>
          <w:szCs w:val="18"/>
          <w:lang w:eastAsia="fr-FR"/>
        </w:rPr>
        <w:drawing>
          <wp:anchor distT="0" distB="0" distL="114300" distR="114300" simplePos="0" relativeHeight="251659264" behindDoc="1" locked="0" layoutInCell="1" allowOverlap="1" wp14:anchorId="47D3B3C6" wp14:editId="1DF34E6F">
            <wp:simplePos x="0" y="0"/>
            <wp:positionH relativeFrom="column">
              <wp:posOffset>4756150</wp:posOffset>
            </wp:positionH>
            <wp:positionV relativeFrom="paragraph">
              <wp:posOffset>113665</wp:posOffset>
            </wp:positionV>
            <wp:extent cx="914400" cy="914400"/>
            <wp:effectExtent l="0" t="0" r="0" b="0"/>
            <wp:wrapTight wrapText="bothSides">
              <wp:wrapPolygon edited="0">
                <wp:start x="4800" y="300"/>
                <wp:lineTo x="4800" y="21000"/>
                <wp:lineTo x="16500" y="21000"/>
                <wp:lineTo x="16500" y="300"/>
                <wp:lineTo x="4800" y="300"/>
              </wp:wrapPolygon>
            </wp:wrapTight>
            <wp:docPr id="348900172" name="Graphique 1" descr="Smartphon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00172" name="Graphique 348900172" descr="Smartphone avec un remplissage uni"/>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E27FE" w:rsidRPr="003E27FE">
        <w:rPr>
          <w:rFonts w:ascii="Helvetica" w:eastAsia="Times New Roman" w:hAnsi="Helvetica" w:cs="Times New Roman"/>
          <w:b/>
          <w:bCs/>
          <w:color w:val="545454"/>
          <w:kern w:val="0"/>
          <w:sz w:val="28"/>
          <w:szCs w:val="28"/>
          <w:lang w:eastAsia="fr-FR"/>
          <w14:ligatures w14:val="none"/>
        </w:rPr>
        <w:t xml:space="preserve">Statistiques du trafic Internet 2023 </w:t>
      </w:r>
    </w:p>
    <w:p w14:paraId="3F858172" w14:textId="6BD50702" w:rsidR="003E27FE" w:rsidRPr="003E27FE" w:rsidRDefault="003E27FE" w:rsidP="00EB4E4C">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424242"/>
          <w:kern w:val="0"/>
          <w:sz w:val="18"/>
          <w:szCs w:val="18"/>
          <w:lang w:eastAsia="fr-FR"/>
          <w14:ligatures w14:val="none"/>
        </w:rPr>
        <w:t>En 2023, 54,4%</w:t>
      </w:r>
      <w:r w:rsidRPr="003E27FE">
        <w:rPr>
          <w:rFonts w:ascii="Helvetica" w:eastAsia="Times New Roman" w:hAnsi="Helvetica" w:cs="Times New Roman"/>
          <w:color w:val="424242"/>
          <w:kern w:val="0"/>
          <w:sz w:val="18"/>
          <w:szCs w:val="18"/>
          <w:lang w:eastAsia="fr-FR"/>
          <w14:ligatures w14:val="none"/>
        </w:rPr>
        <w:t xml:space="preserve"> de tout le trafic mondial est effectué sur </w:t>
      </w:r>
      <w:r w:rsidRPr="003E27FE">
        <w:rPr>
          <w:rFonts w:ascii="Helvetica" w:eastAsia="Times New Roman" w:hAnsi="Helvetica" w:cs="Times New Roman"/>
          <w:b/>
          <w:bCs/>
          <w:color w:val="212121"/>
          <w:kern w:val="0"/>
          <w:sz w:val="18"/>
          <w:szCs w:val="18"/>
          <w:lang w:eastAsia="fr-FR"/>
          <w14:ligatures w14:val="none"/>
        </w:rPr>
        <w:t>des appareils de téléphonie mobile</w:t>
      </w:r>
      <w:r w:rsidRPr="003E27FE">
        <w:rPr>
          <w:rFonts w:ascii="Helvetica" w:eastAsia="Times New Roman" w:hAnsi="Helvetica" w:cs="Times New Roman"/>
          <w:color w:val="424242"/>
          <w:kern w:val="0"/>
          <w:sz w:val="18"/>
          <w:szCs w:val="18"/>
          <w:lang w:eastAsia="fr-FR"/>
          <w14:ligatures w14:val="none"/>
        </w:rPr>
        <w:t xml:space="preserve">. </w:t>
      </w:r>
    </w:p>
    <w:p w14:paraId="7FC3C6C8" w14:textId="40272676" w:rsidR="003E27FE" w:rsidRPr="003E27FE" w:rsidRDefault="003E27FE" w:rsidP="00EB4E4C">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424242"/>
          <w:kern w:val="0"/>
          <w:sz w:val="18"/>
          <w:szCs w:val="18"/>
          <w:lang w:eastAsia="fr-FR"/>
          <w14:ligatures w14:val="none"/>
        </w:rPr>
        <w:t>62,78%</w:t>
      </w:r>
      <w:r w:rsidRPr="003E27FE">
        <w:rPr>
          <w:rFonts w:ascii="Helvetica" w:eastAsia="Times New Roman" w:hAnsi="Helvetica" w:cs="Times New Roman"/>
          <w:color w:val="424242"/>
          <w:kern w:val="0"/>
          <w:sz w:val="18"/>
          <w:szCs w:val="18"/>
          <w:lang w:eastAsia="fr-FR"/>
          <w14:ligatures w14:val="none"/>
        </w:rPr>
        <w:t xml:space="preserve"> des personnes </w:t>
      </w:r>
      <w:r w:rsidRPr="003E27FE">
        <w:rPr>
          <w:rFonts w:ascii="Helvetica" w:eastAsia="Times New Roman" w:hAnsi="Helvetica" w:cs="Times New Roman"/>
          <w:b/>
          <w:bCs/>
          <w:color w:val="424242"/>
          <w:kern w:val="0"/>
          <w:sz w:val="18"/>
          <w:szCs w:val="18"/>
          <w:lang w:eastAsia="fr-FR"/>
          <w14:ligatures w14:val="none"/>
        </w:rPr>
        <w:t>naviguant sur Internet</w:t>
      </w:r>
      <w:r w:rsidRPr="003E27FE">
        <w:rPr>
          <w:rFonts w:ascii="Helvetica" w:eastAsia="Times New Roman" w:hAnsi="Helvetica" w:cs="Times New Roman"/>
          <w:color w:val="424242"/>
          <w:kern w:val="0"/>
          <w:sz w:val="18"/>
          <w:szCs w:val="18"/>
          <w:lang w:eastAsia="fr-FR"/>
          <w14:ligatures w14:val="none"/>
        </w:rPr>
        <w:t xml:space="preserve"> utilisent </w:t>
      </w:r>
      <w:r w:rsidRPr="003E27FE">
        <w:rPr>
          <w:rFonts w:ascii="Helvetica" w:eastAsia="Times New Roman" w:hAnsi="Helvetica" w:cs="Times New Roman"/>
          <w:b/>
          <w:bCs/>
          <w:color w:val="212121"/>
          <w:kern w:val="0"/>
          <w:sz w:val="18"/>
          <w:szCs w:val="18"/>
          <w:lang w:eastAsia="fr-FR"/>
          <w14:ligatures w14:val="none"/>
        </w:rPr>
        <w:t xml:space="preserve">Google </w:t>
      </w:r>
      <w:proofErr w:type="gramStart"/>
      <w:r w:rsidRPr="003E27FE">
        <w:rPr>
          <w:rFonts w:ascii="Helvetica" w:eastAsia="Times New Roman" w:hAnsi="Helvetica" w:cs="Times New Roman"/>
          <w:b/>
          <w:bCs/>
          <w:color w:val="212121"/>
          <w:kern w:val="0"/>
          <w:sz w:val="18"/>
          <w:szCs w:val="18"/>
          <w:lang w:eastAsia="fr-FR"/>
          <w14:ligatures w14:val="none"/>
        </w:rPr>
        <w:t xml:space="preserve">Chrome </w:t>
      </w:r>
      <w:r w:rsidRPr="003E27FE">
        <w:rPr>
          <w:rFonts w:ascii="Helvetica" w:eastAsia="Times New Roman" w:hAnsi="Helvetica" w:cs="Times New Roman"/>
          <w:color w:val="424242"/>
          <w:kern w:val="0"/>
          <w:sz w:val="18"/>
          <w:szCs w:val="18"/>
          <w:lang w:eastAsia="fr-FR"/>
          <w14:ligatures w14:val="none"/>
        </w:rPr>
        <w:t xml:space="preserve"> comme</w:t>
      </w:r>
      <w:proofErr w:type="gramEnd"/>
      <w:r w:rsidRPr="003E27FE">
        <w:rPr>
          <w:rFonts w:ascii="Helvetica" w:eastAsia="Times New Roman" w:hAnsi="Helvetica" w:cs="Times New Roman"/>
          <w:color w:val="424242"/>
          <w:kern w:val="0"/>
          <w:sz w:val="18"/>
          <w:szCs w:val="18"/>
          <w:lang w:eastAsia="fr-FR"/>
          <w14:ligatures w14:val="none"/>
        </w:rPr>
        <w:t xml:space="preserve"> navigateur principal. 19,3% des internautes utilisent Safari pour le faire.4,2% des internautes choisissent Firefox comme navigateur principal. </w:t>
      </w:r>
    </w:p>
    <w:p w14:paraId="14ADD4BB" w14:textId="4CA4C4CA" w:rsidR="003E27FE" w:rsidRPr="003E27FE" w:rsidRDefault="003E27FE" w:rsidP="00EB4E4C">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Les 10 sites les plus visités sur le Web en 2021 étaient : </w:t>
      </w:r>
    </w:p>
    <w:p w14:paraId="57A96BD7" w14:textId="4A0EA23B"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Google </w:t>
      </w:r>
    </w:p>
    <w:p w14:paraId="199AECAD" w14:textId="1383EB04"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YouTube </w:t>
      </w:r>
    </w:p>
    <w:p w14:paraId="67766CF5" w14:textId="3EB196D5"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Facebook </w:t>
      </w:r>
    </w:p>
    <w:p w14:paraId="453ED11D" w14:textId="77777777"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Twitter </w:t>
      </w:r>
    </w:p>
    <w:p w14:paraId="15E924C6" w14:textId="77777777"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Instagram </w:t>
      </w:r>
    </w:p>
    <w:p w14:paraId="2C346E3D" w14:textId="77777777"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Baidu </w:t>
      </w:r>
    </w:p>
    <w:p w14:paraId="7275D760" w14:textId="77777777"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proofErr w:type="spellStart"/>
      <w:r w:rsidRPr="003E27FE">
        <w:rPr>
          <w:rFonts w:ascii="Helvetica" w:eastAsia="Times New Roman" w:hAnsi="Helvetica" w:cs="Times New Roman"/>
          <w:color w:val="424242"/>
          <w:kern w:val="0"/>
          <w:sz w:val="18"/>
          <w:szCs w:val="18"/>
          <w:lang w:eastAsia="fr-FR"/>
          <w14:ligatures w14:val="none"/>
        </w:rPr>
        <w:t>Wikipedia</w:t>
      </w:r>
      <w:proofErr w:type="spellEnd"/>
      <w:r w:rsidRPr="003E27FE">
        <w:rPr>
          <w:rFonts w:ascii="Helvetica" w:eastAsia="Times New Roman" w:hAnsi="Helvetica" w:cs="Times New Roman"/>
          <w:color w:val="424242"/>
          <w:kern w:val="0"/>
          <w:sz w:val="18"/>
          <w:szCs w:val="18"/>
          <w:lang w:eastAsia="fr-FR"/>
          <w14:ligatures w14:val="none"/>
        </w:rPr>
        <w:t xml:space="preserve"> </w:t>
      </w:r>
    </w:p>
    <w:p w14:paraId="2DD46713" w14:textId="77777777"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proofErr w:type="spellStart"/>
      <w:r w:rsidRPr="003E27FE">
        <w:rPr>
          <w:rFonts w:ascii="Helvetica" w:eastAsia="Times New Roman" w:hAnsi="Helvetica" w:cs="Times New Roman"/>
          <w:color w:val="424242"/>
          <w:kern w:val="0"/>
          <w:sz w:val="18"/>
          <w:szCs w:val="18"/>
          <w:lang w:eastAsia="fr-FR"/>
          <w14:ligatures w14:val="none"/>
        </w:rPr>
        <w:t>Yandex</w:t>
      </w:r>
      <w:proofErr w:type="spellEnd"/>
      <w:r w:rsidRPr="003E27FE">
        <w:rPr>
          <w:rFonts w:ascii="Helvetica" w:eastAsia="Times New Roman" w:hAnsi="Helvetica" w:cs="Times New Roman"/>
          <w:color w:val="424242"/>
          <w:kern w:val="0"/>
          <w:sz w:val="18"/>
          <w:szCs w:val="18"/>
          <w:lang w:eastAsia="fr-FR"/>
          <w14:ligatures w14:val="none"/>
        </w:rPr>
        <w:t xml:space="preserve"> </w:t>
      </w:r>
    </w:p>
    <w:p w14:paraId="48831EA4" w14:textId="77777777"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Yahoo </w:t>
      </w:r>
    </w:p>
    <w:p w14:paraId="693B5224" w14:textId="77777777" w:rsidR="003E27FE" w:rsidRPr="003E27FE" w:rsidRDefault="003E27FE" w:rsidP="003E27FE">
      <w:pPr>
        <w:numPr>
          <w:ilvl w:val="0"/>
          <w:numId w:val="1"/>
        </w:numPr>
        <w:shd w:val="clear" w:color="auto" w:fill="FFFFFF"/>
        <w:spacing w:before="100" w:beforeAutospacing="1" w:after="100" w:afterAutospacing="1"/>
        <w:rPr>
          <w:rFonts w:ascii="Helvetica" w:eastAsia="Times New Roman" w:hAnsi="Helvetica" w:cs="Times New Roman"/>
          <w:color w:val="424242"/>
          <w:kern w:val="0"/>
          <w:sz w:val="18"/>
          <w:szCs w:val="18"/>
          <w:lang w:eastAsia="fr-FR"/>
          <w14:ligatures w14:val="none"/>
        </w:rPr>
      </w:pPr>
      <w:proofErr w:type="spellStart"/>
      <w:r w:rsidRPr="003E27FE">
        <w:rPr>
          <w:rFonts w:ascii="Helvetica" w:eastAsia="Times New Roman" w:hAnsi="Helvetica" w:cs="Times New Roman"/>
          <w:color w:val="424242"/>
          <w:kern w:val="0"/>
          <w:sz w:val="18"/>
          <w:szCs w:val="18"/>
          <w:lang w:eastAsia="fr-FR"/>
          <w14:ligatures w14:val="none"/>
        </w:rPr>
        <w:t>Xvideos</w:t>
      </w:r>
      <w:proofErr w:type="spellEnd"/>
      <w:r w:rsidRPr="003E27FE">
        <w:rPr>
          <w:rFonts w:ascii="Helvetica" w:eastAsia="Times New Roman" w:hAnsi="Helvetica" w:cs="Times New Roman"/>
          <w:color w:val="424242"/>
          <w:kern w:val="0"/>
          <w:sz w:val="18"/>
          <w:szCs w:val="18"/>
          <w:lang w:eastAsia="fr-FR"/>
          <w14:ligatures w14:val="none"/>
        </w:rPr>
        <w:t xml:space="preserve"> </w:t>
      </w:r>
    </w:p>
    <w:p w14:paraId="2E8B9A70" w14:textId="1B002115" w:rsidR="003E27FE" w:rsidRPr="003E27FE" w:rsidRDefault="003E27FE" w:rsidP="00612B75">
      <w:pPr>
        <w:shd w:val="clear" w:color="auto" w:fill="FFFFFF"/>
        <w:spacing w:before="100" w:beforeAutospacing="1" w:after="100" w:afterAutospacing="1"/>
        <w:ind w:left="720"/>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La vitesse moyenne </w:t>
      </w:r>
      <w:r w:rsidRPr="003E27FE">
        <w:rPr>
          <w:rFonts w:ascii="Helvetica" w:eastAsia="Times New Roman" w:hAnsi="Helvetica" w:cs="Times New Roman"/>
          <w:color w:val="0044AF"/>
          <w:kern w:val="0"/>
          <w:sz w:val="18"/>
          <w:szCs w:val="18"/>
          <w:lang w:eastAsia="fr-FR"/>
          <w14:ligatures w14:val="none"/>
        </w:rPr>
        <w:t xml:space="preserve">des sites Web </w:t>
      </w:r>
      <w:r w:rsidRPr="003E27FE">
        <w:rPr>
          <w:rFonts w:ascii="Helvetica" w:eastAsia="Times New Roman" w:hAnsi="Helvetica" w:cs="Times New Roman"/>
          <w:color w:val="424242"/>
          <w:kern w:val="0"/>
          <w:sz w:val="18"/>
          <w:szCs w:val="18"/>
          <w:lang w:eastAsia="fr-FR"/>
          <w14:ligatures w14:val="none"/>
        </w:rPr>
        <w:t xml:space="preserve">dans tous les secteurs aux États-Unis est de 5 à 6 secondes. Pourtant, la meilleure pratique, selon Google, est de 3 secondes. Plus de 1,5 million de chansons sont diffusées sur Spotify chaque minute. </w:t>
      </w:r>
    </w:p>
    <w:p w14:paraId="3CB07582" w14:textId="281E2893" w:rsidR="003E27FE" w:rsidRDefault="003E27FE" w:rsidP="003E27FE">
      <w:pPr>
        <w:shd w:val="clear" w:color="auto" w:fill="FFFFFF"/>
        <w:spacing w:before="100" w:beforeAutospacing="1" w:after="100" w:afterAutospacing="1"/>
        <w:jc w:val="center"/>
        <w:rPr>
          <w:rFonts w:ascii="Helvetica" w:eastAsia="Times New Roman" w:hAnsi="Helvetica" w:cs="Times New Roman"/>
          <w:b/>
          <w:bCs/>
          <w:color w:val="545454"/>
          <w:kern w:val="0"/>
          <w:sz w:val="28"/>
          <w:szCs w:val="28"/>
          <w:lang w:eastAsia="fr-FR"/>
          <w14:ligatures w14:val="none"/>
        </w:rPr>
      </w:pPr>
      <w:r w:rsidRPr="003E27FE">
        <w:rPr>
          <w:rFonts w:ascii="Times New Roman" w:eastAsia="Times New Roman" w:hAnsi="Times New Roman" w:cs="Times New Roman"/>
          <w:kern w:val="0"/>
          <w:sz w:val="11"/>
          <w:szCs w:val="11"/>
          <w:lang w:eastAsia="fr-FR"/>
          <w14:ligatures w14:val="none"/>
        </w:rPr>
        <w:drawing>
          <wp:anchor distT="0" distB="0" distL="114300" distR="114300" simplePos="0" relativeHeight="251658240" behindDoc="1" locked="0" layoutInCell="1" allowOverlap="1" wp14:anchorId="1001E54B" wp14:editId="506DEF34">
            <wp:simplePos x="0" y="0"/>
            <wp:positionH relativeFrom="column">
              <wp:posOffset>764540</wp:posOffset>
            </wp:positionH>
            <wp:positionV relativeFrom="paragraph">
              <wp:posOffset>220980</wp:posOffset>
            </wp:positionV>
            <wp:extent cx="4460240" cy="2439670"/>
            <wp:effectExtent l="0" t="0" r="0" b="0"/>
            <wp:wrapTopAndBottom/>
            <wp:docPr id="1678485665" name="Image 1" descr="Une image contenant texte, capture d’écran, logiciel, Sit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85665" name="Image 1" descr="Une image contenant texte, capture d’écran, logiciel, Site web&#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0240" cy="2439670"/>
                    </a:xfrm>
                    <a:prstGeom prst="rect">
                      <a:avLst/>
                    </a:prstGeom>
                  </pic:spPr>
                </pic:pic>
              </a:graphicData>
            </a:graphic>
            <wp14:sizeRelH relativeFrom="margin">
              <wp14:pctWidth>0</wp14:pctWidth>
            </wp14:sizeRelH>
            <wp14:sizeRelV relativeFrom="margin">
              <wp14:pctHeight>0</wp14:pctHeight>
            </wp14:sizeRelV>
          </wp:anchor>
        </w:drawing>
      </w:r>
      <w:r w:rsidRPr="003E27FE">
        <w:rPr>
          <w:rFonts w:ascii="Helvetica" w:eastAsia="Times New Roman" w:hAnsi="Helvetica" w:cs="Times New Roman"/>
          <w:b/>
          <w:bCs/>
          <w:color w:val="545454"/>
          <w:kern w:val="0"/>
          <w:sz w:val="28"/>
          <w:szCs w:val="28"/>
          <w:lang w:eastAsia="fr-FR"/>
          <w14:ligatures w14:val="none"/>
        </w:rPr>
        <w:t>Statistiques sur les médias sociaux</w:t>
      </w:r>
    </w:p>
    <w:p w14:paraId="01628AF9" w14:textId="77777777" w:rsidR="003E27FE" w:rsidRDefault="003E27FE" w:rsidP="003E27FE">
      <w:pPr>
        <w:shd w:val="clear" w:color="auto" w:fill="FFFFFF"/>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Les canaux de médias sociaux les plus populaires dans le monde </w:t>
      </w:r>
      <w:proofErr w:type="gramStart"/>
      <w:r w:rsidRPr="003E27FE">
        <w:rPr>
          <w:rFonts w:ascii="Helvetica" w:eastAsia="Times New Roman" w:hAnsi="Helvetica" w:cs="Times New Roman"/>
          <w:color w:val="424242"/>
          <w:kern w:val="0"/>
          <w:sz w:val="18"/>
          <w:szCs w:val="18"/>
          <w:lang w:eastAsia="fr-FR"/>
          <w14:ligatures w14:val="none"/>
        </w:rPr>
        <w:t>sont:</w:t>
      </w:r>
      <w:proofErr w:type="gramEnd"/>
      <w:r w:rsidRPr="003E27FE">
        <w:rPr>
          <w:rFonts w:ascii="Helvetica" w:eastAsia="Times New Roman" w:hAnsi="Helvetica" w:cs="Times New Roman"/>
          <w:color w:val="424242"/>
          <w:kern w:val="0"/>
          <w:sz w:val="18"/>
          <w:szCs w:val="18"/>
          <w:lang w:eastAsia="fr-FR"/>
          <w14:ligatures w14:val="none"/>
        </w:rPr>
        <w:t xml:space="preserve"> </w:t>
      </w:r>
    </w:p>
    <w:p w14:paraId="063FB547" w14:textId="5A621F95" w:rsidR="003E27FE" w:rsidRPr="003E27FE" w:rsidRDefault="003E27FE" w:rsidP="003E27FE">
      <w:pPr>
        <w:shd w:val="clear" w:color="auto" w:fill="FFFFFF"/>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424242"/>
          <w:kern w:val="0"/>
          <w:sz w:val="18"/>
          <w:szCs w:val="18"/>
          <w:lang w:eastAsia="fr-FR"/>
          <w14:ligatures w14:val="none"/>
        </w:rPr>
        <w:t>Facebook</w:t>
      </w:r>
      <w:r w:rsidRPr="003E27FE">
        <w:rPr>
          <w:rFonts w:ascii="Helvetica" w:eastAsia="Times New Roman" w:hAnsi="Helvetica" w:cs="Times New Roman"/>
          <w:color w:val="424242"/>
          <w:kern w:val="0"/>
          <w:sz w:val="18"/>
          <w:szCs w:val="18"/>
          <w:lang w:eastAsia="fr-FR"/>
          <w14:ligatures w14:val="none"/>
        </w:rPr>
        <w:t xml:space="preserve"> : 2,9 milliards d'utilisateurs actifs </w:t>
      </w:r>
    </w:p>
    <w:p w14:paraId="0039EA42" w14:textId="77777777" w:rsidR="003E27FE" w:rsidRDefault="003E27FE" w:rsidP="003E27FE">
      <w:pPr>
        <w:shd w:val="clear" w:color="auto" w:fill="FFFFFF"/>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b/>
          <w:bCs/>
          <w:color w:val="424242"/>
          <w:kern w:val="0"/>
          <w:sz w:val="18"/>
          <w:szCs w:val="18"/>
          <w:lang w:eastAsia="fr-FR"/>
          <w14:ligatures w14:val="none"/>
        </w:rPr>
        <w:t>YouTube</w:t>
      </w:r>
      <w:r w:rsidRPr="003E27FE">
        <w:rPr>
          <w:rFonts w:ascii="Helvetica" w:eastAsia="Times New Roman" w:hAnsi="Helvetica" w:cs="Times New Roman"/>
          <w:color w:val="424242"/>
          <w:kern w:val="0"/>
          <w:sz w:val="18"/>
          <w:szCs w:val="18"/>
          <w:lang w:eastAsia="fr-FR"/>
          <w14:ligatures w14:val="none"/>
        </w:rPr>
        <w:t xml:space="preserve"> : 2,5 milliards</w:t>
      </w:r>
    </w:p>
    <w:p w14:paraId="6302992E" w14:textId="46E953A0" w:rsidR="003E27FE" w:rsidRDefault="003E27FE" w:rsidP="003E27FE">
      <w:pPr>
        <w:shd w:val="clear" w:color="auto" w:fill="FFFFFF"/>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b/>
          <w:bCs/>
          <w:color w:val="424242"/>
          <w:kern w:val="0"/>
          <w:sz w:val="18"/>
          <w:szCs w:val="18"/>
          <w:lang w:eastAsia="fr-FR"/>
          <w14:ligatures w14:val="none"/>
        </w:rPr>
        <w:t>WhatsApp</w:t>
      </w:r>
      <w:r w:rsidRPr="003E27FE">
        <w:rPr>
          <w:rFonts w:ascii="Helvetica" w:eastAsia="Times New Roman" w:hAnsi="Helvetica" w:cs="Times New Roman"/>
          <w:color w:val="424242"/>
          <w:kern w:val="0"/>
          <w:sz w:val="18"/>
          <w:szCs w:val="18"/>
          <w:lang w:eastAsia="fr-FR"/>
          <w14:ligatures w14:val="none"/>
        </w:rPr>
        <w:t xml:space="preserve"> : 2 milliards d'utilisateurs actifs </w:t>
      </w:r>
    </w:p>
    <w:p w14:paraId="41EC3FF6" w14:textId="77777777" w:rsidR="003E27FE" w:rsidRDefault="003E27FE" w:rsidP="003E27FE">
      <w:pPr>
        <w:shd w:val="clear" w:color="auto" w:fill="FFFFFF"/>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b/>
          <w:bCs/>
          <w:color w:val="424242"/>
          <w:kern w:val="0"/>
          <w:sz w:val="18"/>
          <w:szCs w:val="18"/>
          <w:lang w:eastAsia="fr-FR"/>
          <w14:ligatures w14:val="none"/>
        </w:rPr>
        <w:t>Instagram</w:t>
      </w:r>
      <w:r w:rsidRPr="003E27FE">
        <w:rPr>
          <w:rFonts w:ascii="Helvetica" w:eastAsia="Times New Roman" w:hAnsi="Helvetica" w:cs="Times New Roman"/>
          <w:color w:val="424242"/>
          <w:kern w:val="0"/>
          <w:sz w:val="18"/>
          <w:szCs w:val="18"/>
          <w:lang w:eastAsia="fr-FR"/>
          <w14:ligatures w14:val="none"/>
        </w:rPr>
        <w:t xml:space="preserve"> : 1,478 milliard d'utilisateurs actifs </w:t>
      </w:r>
      <w:proofErr w:type="spellStart"/>
      <w:r w:rsidRPr="003E27FE">
        <w:rPr>
          <w:rFonts w:ascii="Helvetica" w:eastAsia="Times New Roman" w:hAnsi="Helvetica" w:cs="Times New Roman"/>
          <w:color w:val="424242"/>
          <w:kern w:val="0"/>
          <w:sz w:val="18"/>
          <w:szCs w:val="18"/>
          <w:lang w:eastAsia="fr-FR"/>
          <w14:ligatures w14:val="none"/>
        </w:rPr>
        <w:t>Weixin</w:t>
      </w:r>
      <w:proofErr w:type="spellEnd"/>
      <w:r w:rsidRPr="003E27FE">
        <w:rPr>
          <w:rFonts w:ascii="Helvetica" w:eastAsia="Times New Roman" w:hAnsi="Helvetica" w:cs="Times New Roman"/>
          <w:color w:val="424242"/>
          <w:kern w:val="0"/>
          <w:sz w:val="18"/>
          <w:szCs w:val="18"/>
          <w:lang w:eastAsia="fr-FR"/>
          <w14:ligatures w14:val="none"/>
        </w:rPr>
        <w:t xml:space="preserve">/WeChat : 1,26 milliard d'utilisateurs actifs </w:t>
      </w:r>
    </w:p>
    <w:p w14:paraId="77FA9722" w14:textId="68669197" w:rsidR="003E27FE" w:rsidRPr="003E27FE" w:rsidRDefault="003E27FE" w:rsidP="003E27FE">
      <w:pPr>
        <w:shd w:val="clear" w:color="auto" w:fill="FFFFFF"/>
        <w:rPr>
          <w:rFonts w:ascii="Times New Roman" w:eastAsia="Times New Roman" w:hAnsi="Times New Roman" w:cs="Times New Roman"/>
          <w:kern w:val="0"/>
          <w:sz w:val="11"/>
          <w:szCs w:val="11"/>
          <w:lang w:eastAsia="fr-FR"/>
          <w14:ligatures w14:val="none"/>
        </w:rPr>
      </w:pPr>
      <w:proofErr w:type="spellStart"/>
      <w:r w:rsidRPr="003E27FE">
        <w:rPr>
          <w:rFonts w:ascii="Helvetica" w:eastAsia="Times New Roman" w:hAnsi="Helvetica" w:cs="Times New Roman"/>
          <w:b/>
          <w:bCs/>
          <w:color w:val="424242"/>
          <w:kern w:val="0"/>
          <w:sz w:val="18"/>
          <w:szCs w:val="18"/>
          <w:lang w:eastAsia="fr-FR"/>
          <w14:ligatures w14:val="none"/>
        </w:rPr>
        <w:t>TikTok</w:t>
      </w:r>
      <w:proofErr w:type="spellEnd"/>
      <w:r w:rsidRPr="003E27FE">
        <w:rPr>
          <w:rFonts w:ascii="Helvetica" w:eastAsia="Times New Roman" w:hAnsi="Helvetica" w:cs="Times New Roman"/>
          <w:color w:val="424242"/>
          <w:kern w:val="0"/>
          <w:sz w:val="18"/>
          <w:szCs w:val="18"/>
          <w:lang w:eastAsia="fr-FR"/>
          <w14:ligatures w14:val="none"/>
        </w:rPr>
        <w:t xml:space="preserve"> : 1 milliard d'utilisateurs actifs </w:t>
      </w:r>
    </w:p>
    <w:p w14:paraId="5395B631" w14:textId="77777777" w:rsidR="003E27FE" w:rsidRDefault="003E27FE" w:rsidP="003E27FE">
      <w:pPr>
        <w:shd w:val="clear" w:color="auto" w:fill="FFFFFF"/>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b/>
          <w:bCs/>
          <w:color w:val="424242"/>
          <w:kern w:val="0"/>
          <w:sz w:val="18"/>
          <w:szCs w:val="18"/>
          <w:lang w:eastAsia="fr-FR"/>
          <w14:ligatures w14:val="none"/>
        </w:rPr>
        <w:t>Facebook Messenger</w:t>
      </w:r>
      <w:r w:rsidRPr="003E27FE">
        <w:rPr>
          <w:rFonts w:ascii="Helvetica" w:eastAsia="Times New Roman" w:hAnsi="Helvetica" w:cs="Times New Roman"/>
          <w:color w:val="424242"/>
          <w:kern w:val="0"/>
          <w:sz w:val="18"/>
          <w:szCs w:val="18"/>
          <w:lang w:eastAsia="fr-FR"/>
          <w14:ligatures w14:val="none"/>
        </w:rPr>
        <w:t xml:space="preserve"> : 988 millions d'utilisateurs actifs </w:t>
      </w:r>
    </w:p>
    <w:p w14:paraId="294C7615" w14:textId="77777777" w:rsidR="003E27FE" w:rsidRDefault="003E27FE" w:rsidP="003E27FE">
      <w:pPr>
        <w:shd w:val="clear" w:color="auto" w:fill="FFFFFF"/>
        <w:rPr>
          <w:rFonts w:ascii="Helvetica" w:eastAsia="Times New Roman" w:hAnsi="Helvetica" w:cs="Times New Roman"/>
          <w:color w:val="424242"/>
          <w:kern w:val="0"/>
          <w:sz w:val="18"/>
          <w:szCs w:val="18"/>
          <w:lang w:eastAsia="fr-FR"/>
          <w14:ligatures w14:val="none"/>
        </w:rPr>
      </w:pPr>
      <w:proofErr w:type="spellStart"/>
      <w:r w:rsidRPr="003E27FE">
        <w:rPr>
          <w:rFonts w:ascii="Helvetica" w:eastAsia="Times New Roman" w:hAnsi="Helvetica" w:cs="Times New Roman"/>
          <w:b/>
          <w:bCs/>
          <w:color w:val="424242"/>
          <w:kern w:val="0"/>
          <w:sz w:val="18"/>
          <w:szCs w:val="18"/>
          <w:lang w:eastAsia="fr-FR"/>
          <w14:ligatures w14:val="none"/>
        </w:rPr>
        <w:t>Douyin</w:t>
      </w:r>
      <w:proofErr w:type="spellEnd"/>
      <w:r w:rsidRPr="003E27FE">
        <w:rPr>
          <w:rFonts w:ascii="Helvetica" w:eastAsia="Times New Roman" w:hAnsi="Helvetica" w:cs="Times New Roman"/>
          <w:color w:val="424242"/>
          <w:kern w:val="0"/>
          <w:sz w:val="18"/>
          <w:szCs w:val="18"/>
          <w:lang w:eastAsia="fr-FR"/>
          <w14:ligatures w14:val="none"/>
        </w:rPr>
        <w:t xml:space="preserve"> : 600 millions d'utilisateurs actifs</w:t>
      </w:r>
    </w:p>
    <w:p w14:paraId="3987A94F" w14:textId="77777777" w:rsidR="003E27FE" w:rsidRDefault="003E27FE" w:rsidP="003E27FE">
      <w:pPr>
        <w:shd w:val="clear" w:color="auto" w:fill="FFFFFF"/>
        <w:rPr>
          <w:rFonts w:ascii="Helvetica" w:eastAsia="Times New Roman" w:hAnsi="Helvetica" w:cs="Times New Roman"/>
          <w:color w:val="424242"/>
          <w:kern w:val="0"/>
          <w:sz w:val="18"/>
          <w:szCs w:val="18"/>
          <w:lang w:eastAsia="fr-FR"/>
          <w14:ligatures w14:val="none"/>
        </w:rPr>
      </w:pPr>
      <w:r w:rsidRPr="003E27FE">
        <w:rPr>
          <w:rFonts w:ascii="Helvetica" w:eastAsia="Times New Roman" w:hAnsi="Helvetica" w:cs="Times New Roman"/>
          <w:b/>
          <w:bCs/>
          <w:color w:val="424242"/>
          <w:kern w:val="0"/>
          <w:sz w:val="18"/>
          <w:szCs w:val="18"/>
          <w:lang w:eastAsia="fr-FR"/>
          <w14:ligatures w14:val="none"/>
        </w:rPr>
        <w:t>QQ</w:t>
      </w:r>
      <w:r w:rsidRPr="003E27FE">
        <w:rPr>
          <w:rFonts w:ascii="Helvetica" w:eastAsia="Times New Roman" w:hAnsi="Helvetica" w:cs="Times New Roman"/>
          <w:color w:val="424242"/>
          <w:kern w:val="0"/>
          <w:sz w:val="18"/>
          <w:szCs w:val="18"/>
          <w:lang w:eastAsia="fr-FR"/>
          <w14:ligatures w14:val="none"/>
        </w:rPr>
        <w:t xml:space="preserve"> : 574 millions d'utilisateurs actifs</w:t>
      </w:r>
    </w:p>
    <w:p w14:paraId="6384E64A" w14:textId="755ADAC5" w:rsidR="003E27FE" w:rsidRPr="003E27FE" w:rsidRDefault="003E27FE" w:rsidP="003E27FE">
      <w:pPr>
        <w:shd w:val="clear" w:color="auto" w:fill="FFFFFF"/>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424242"/>
          <w:kern w:val="0"/>
          <w:sz w:val="18"/>
          <w:szCs w:val="18"/>
          <w:lang w:eastAsia="fr-FR"/>
          <w14:ligatures w14:val="none"/>
        </w:rPr>
        <w:t>Sina Weibo</w:t>
      </w:r>
      <w:r w:rsidRPr="003E27FE">
        <w:rPr>
          <w:rFonts w:ascii="Helvetica" w:eastAsia="Times New Roman" w:hAnsi="Helvetica" w:cs="Times New Roman"/>
          <w:color w:val="424242"/>
          <w:kern w:val="0"/>
          <w:sz w:val="18"/>
          <w:szCs w:val="18"/>
          <w:lang w:eastAsia="fr-FR"/>
          <w14:ligatures w14:val="none"/>
        </w:rPr>
        <w:t xml:space="preserve"> : 573 millions d'utilisateurs actifs </w:t>
      </w:r>
    </w:p>
    <w:p w14:paraId="5B8E431B" w14:textId="77777777" w:rsidR="003E27FE" w:rsidRPr="003E27FE" w:rsidRDefault="003E27FE" w:rsidP="00BF4C21">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En une seule journée sur </w:t>
      </w:r>
      <w:r w:rsidRPr="003E27FE">
        <w:rPr>
          <w:rFonts w:ascii="Helvetica" w:eastAsia="Times New Roman" w:hAnsi="Helvetica" w:cs="Times New Roman"/>
          <w:color w:val="0044AF"/>
          <w:kern w:val="0"/>
          <w:sz w:val="18"/>
          <w:szCs w:val="18"/>
          <w:lang w:eastAsia="fr-FR"/>
          <w14:ligatures w14:val="none"/>
        </w:rPr>
        <w:t xml:space="preserve">Instagram, 4,2 milliards de photos </w:t>
      </w:r>
      <w:r w:rsidRPr="003E27FE">
        <w:rPr>
          <w:rFonts w:ascii="Helvetica" w:eastAsia="Times New Roman" w:hAnsi="Helvetica" w:cs="Times New Roman"/>
          <w:color w:val="424242"/>
          <w:kern w:val="0"/>
          <w:sz w:val="18"/>
          <w:szCs w:val="18"/>
          <w:lang w:eastAsia="fr-FR"/>
          <w14:ligatures w14:val="none"/>
        </w:rPr>
        <w:t xml:space="preserve">sont « aimées ». Pour ajouter à cela, il y a près de 100 millions de nouvelles photos / publications créées sur Instagram chaque jour, et 400 millions d'histoires supplémentaires sont publiées. L'utilisation des fonctionnalités d'histoire a augmenté de 100 millions de publications depuis 2017. </w:t>
      </w:r>
    </w:p>
    <w:p w14:paraId="7BB15A51" w14:textId="77777777" w:rsidR="003E27FE" w:rsidRPr="003E27FE" w:rsidRDefault="003E27FE" w:rsidP="00BF4C21">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lastRenderedPageBreak/>
        <w:t xml:space="preserve">Chaque minute, au moins 79 740 messages sont publiés sur Tumblr, 176 220 appels sur Skype, 473 400 tweets envoyés sur Twitter et 2 083 333 snaps envoyés sur Snapchat. </w:t>
      </w:r>
    </w:p>
    <w:p w14:paraId="0FBC1E42" w14:textId="77777777" w:rsidR="003E27FE" w:rsidRPr="003E27FE" w:rsidRDefault="003E27FE" w:rsidP="00967D00">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545454"/>
          <w:kern w:val="0"/>
          <w:sz w:val="28"/>
          <w:szCs w:val="28"/>
          <w:lang w:eastAsia="fr-FR"/>
          <w14:ligatures w14:val="none"/>
        </w:rPr>
        <w:t xml:space="preserve">Statistiques vidéo </w:t>
      </w:r>
    </w:p>
    <w:p w14:paraId="3EE17BBB" w14:textId="77777777" w:rsidR="003E27FE" w:rsidRPr="003E27FE" w:rsidRDefault="003E27FE" w:rsidP="00967D00">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Il existe des </w:t>
      </w:r>
      <w:proofErr w:type="gramStart"/>
      <w:r w:rsidRPr="003E27FE">
        <w:rPr>
          <w:rFonts w:ascii="Helvetica" w:eastAsia="Times New Roman" w:hAnsi="Helvetica" w:cs="Times New Roman"/>
          <w:color w:val="424242"/>
          <w:kern w:val="0"/>
          <w:sz w:val="18"/>
          <w:szCs w:val="18"/>
          <w:lang w:eastAsia="fr-FR"/>
          <w14:ligatures w14:val="none"/>
        </w:rPr>
        <w:t>dizaines  de</w:t>
      </w:r>
      <w:proofErr w:type="gramEnd"/>
      <w:r w:rsidRPr="003E27FE">
        <w:rPr>
          <w:rFonts w:ascii="Helvetica" w:eastAsia="Times New Roman" w:hAnsi="Helvetica" w:cs="Times New Roman"/>
          <w:color w:val="424242"/>
          <w:kern w:val="0"/>
          <w:sz w:val="18"/>
          <w:szCs w:val="18"/>
          <w:lang w:eastAsia="fr-FR"/>
          <w14:ligatures w14:val="none"/>
        </w:rPr>
        <w:t xml:space="preserve"> </w:t>
      </w:r>
      <w:r w:rsidRPr="003E27FE">
        <w:rPr>
          <w:rFonts w:ascii="Helvetica" w:eastAsia="Times New Roman" w:hAnsi="Helvetica" w:cs="Times New Roman"/>
          <w:color w:val="0044AF"/>
          <w:kern w:val="0"/>
          <w:sz w:val="18"/>
          <w:szCs w:val="18"/>
          <w:lang w:eastAsia="fr-FR"/>
          <w14:ligatures w14:val="none"/>
        </w:rPr>
        <w:t xml:space="preserve">plateformes de streaming </w:t>
      </w:r>
      <w:r w:rsidRPr="003E27FE">
        <w:rPr>
          <w:rFonts w:ascii="Helvetica" w:eastAsia="Times New Roman" w:hAnsi="Helvetica" w:cs="Times New Roman"/>
          <w:color w:val="424242"/>
          <w:kern w:val="0"/>
          <w:sz w:val="18"/>
          <w:szCs w:val="18"/>
          <w:lang w:eastAsia="fr-FR"/>
          <w14:ligatures w14:val="none"/>
        </w:rPr>
        <w:t>dans le monde</w:t>
      </w:r>
      <w:r w:rsidRPr="003E27FE">
        <w:rPr>
          <w:rFonts w:ascii="Helvetica" w:eastAsia="Times New Roman" w:hAnsi="Helvetica" w:cs="Times New Roman"/>
          <w:color w:val="3D4FB2"/>
          <w:kern w:val="0"/>
          <w:sz w:val="18"/>
          <w:szCs w:val="18"/>
          <w:lang w:eastAsia="fr-FR"/>
          <w14:ligatures w14:val="none"/>
        </w:rPr>
        <w:t xml:space="preserve">. </w:t>
      </w:r>
      <w:r w:rsidRPr="003E27FE">
        <w:rPr>
          <w:rFonts w:ascii="Helvetica" w:eastAsia="Times New Roman" w:hAnsi="Helvetica" w:cs="Times New Roman"/>
          <w:color w:val="424242"/>
          <w:kern w:val="0"/>
          <w:sz w:val="18"/>
          <w:szCs w:val="18"/>
          <w:lang w:eastAsia="fr-FR"/>
          <w14:ligatures w14:val="none"/>
        </w:rPr>
        <w:t xml:space="preserve">Les plateformes de streaming vidéo les plus populaires basées sur nos informations les plus récentes </w:t>
      </w:r>
      <w:proofErr w:type="gramStart"/>
      <w:r w:rsidRPr="003E27FE">
        <w:rPr>
          <w:rFonts w:ascii="Helvetica" w:eastAsia="Times New Roman" w:hAnsi="Helvetica" w:cs="Times New Roman"/>
          <w:color w:val="424242"/>
          <w:kern w:val="0"/>
          <w:sz w:val="18"/>
          <w:szCs w:val="18"/>
          <w:lang w:eastAsia="fr-FR"/>
          <w14:ligatures w14:val="none"/>
        </w:rPr>
        <w:t>sont:</w:t>
      </w:r>
      <w:proofErr w:type="gramEnd"/>
      <w:r w:rsidRPr="003E27FE">
        <w:rPr>
          <w:rFonts w:ascii="Helvetica" w:eastAsia="Times New Roman" w:hAnsi="Helvetica" w:cs="Times New Roman"/>
          <w:color w:val="424242"/>
          <w:kern w:val="0"/>
          <w:sz w:val="18"/>
          <w:szCs w:val="18"/>
          <w:lang w:eastAsia="fr-FR"/>
          <w14:ligatures w14:val="none"/>
        </w:rPr>
        <w:t xml:space="preserve"> </w:t>
      </w:r>
    </w:p>
    <w:p w14:paraId="6B547FC9" w14:textId="7EF56F83" w:rsidR="003E27FE" w:rsidRPr="006E4497" w:rsidRDefault="003E27FE" w:rsidP="00967D00">
      <w:pPr>
        <w:shd w:val="clear" w:color="auto" w:fill="FFFFFF"/>
        <w:spacing w:before="100" w:beforeAutospacing="1" w:after="100" w:afterAutospacing="1"/>
        <w:rPr>
          <w:rFonts w:ascii="Helvetica" w:eastAsia="Times New Roman" w:hAnsi="Helvetica" w:cs="Times New Roman"/>
          <w:color w:val="000000" w:themeColor="text1"/>
          <w:kern w:val="0"/>
          <w:sz w:val="18"/>
          <w:szCs w:val="18"/>
          <w:lang w:eastAsia="fr-FR"/>
          <w14:ligatures w14:val="none"/>
        </w:rPr>
      </w:pPr>
      <w:r w:rsidRPr="006E4497">
        <w:rPr>
          <w:rFonts w:ascii="Helvetica" w:eastAsia="Times New Roman" w:hAnsi="Helvetica" w:cs="Times New Roman"/>
          <w:b/>
          <w:bCs/>
          <w:color w:val="000000" w:themeColor="text1"/>
          <w:kern w:val="0"/>
          <w:sz w:val="18"/>
          <w:szCs w:val="18"/>
          <w:lang w:eastAsia="fr-FR"/>
          <w14:ligatures w14:val="none"/>
        </w:rPr>
        <w:t>YouTube</w:t>
      </w:r>
      <w:r w:rsidRPr="006E4497">
        <w:rPr>
          <w:rFonts w:ascii="Helvetica" w:eastAsia="Times New Roman" w:hAnsi="Helvetica" w:cs="Times New Roman"/>
          <w:color w:val="000000" w:themeColor="text1"/>
          <w:kern w:val="0"/>
          <w:sz w:val="18"/>
          <w:szCs w:val="18"/>
          <w:lang w:eastAsia="fr-FR"/>
          <w14:ligatures w14:val="none"/>
        </w:rPr>
        <w:t xml:space="preserve"> : 1,8 milliard de visiteurs uniques </w:t>
      </w:r>
      <w:r w:rsidRPr="006E4497">
        <w:rPr>
          <w:rFonts w:ascii="Helvetica" w:eastAsia="Times New Roman" w:hAnsi="Helvetica" w:cs="Times New Roman"/>
          <w:color w:val="000000" w:themeColor="text1"/>
          <w:kern w:val="0"/>
          <w:sz w:val="18"/>
          <w:szCs w:val="18"/>
          <w:lang w:eastAsia="fr-FR"/>
          <w14:ligatures w14:val="none"/>
        </w:rPr>
        <w:br/>
        <w:t>Netflix : 150 millions de visiteurs uniques mensuels</w:t>
      </w:r>
      <w:r w:rsidR="006E4497">
        <w:rPr>
          <w:rFonts w:ascii="Helvetica" w:eastAsia="Times New Roman" w:hAnsi="Helvetica" w:cs="Times New Roman"/>
          <w:color w:val="000000" w:themeColor="text1"/>
          <w:kern w:val="0"/>
          <w:sz w:val="18"/>
          <w:szCs w:val="18"/>
          <w:lang w:eastAsia="fr-FR"/>
          <w14:ligatures w14:val="none"/>
        </w:rPr>
        <w:br/>
      </w:r>
      <w:proofErr w:type="spellStart"/>
      <w:r w:rsidR="006E4497" w:rsidRPr="006E4497">
        <w:rPr>
          <w:rFonts w:ascii="Helvetica" w:eastAsia="Times New Roman" w:hAnsi="Helvetica" w:cs="Times New Roman"/>
          <w:color w:val="000000" w:themeColor="text1"/>
          <w:kern w:val="0"/>
          <w:sz w:val="18"/>
          <w:szCs w:val="18"/>
          <w:lang w:eastAsia="fr-FR"/>
          <w14:ligatures w14:val="none"/>
        </w:rPr>
        <w:t>Vimeo</w:t>
      </w:r>
      <w:proofErr w:type="spellEnd"/>
      <w:r w:rsidR="006E4497" w:rsidRPr="006E4497">
        <w:rPr>
          <w:rFonts w:ascii="Helvetica" w:eastAsia="Times New Roman" w:hAnsi="Helvetica" w:cs="Times New Roman"/>
          <w:color w:val="000000" w:themeColor="text1"/>
          <w:kern w:val="0"/>
          <w:sz w:val="18"/>
          <w:szCs w:val="18"/>
          <w:lang w:eastAsia="fr-FR"/>
          <w14:ligatures w14:val="none"/>
        </w:rPr>
        <w:t xml:space="preserve"> : 130 millions de visiteurs uniques mensuels</w:t>
      </w:r>
      <w:r w:rsidR="006E4497">
        <w:rPr>
          <w:rFonts w:ascii="Helvetica" w:eastAsia="Times New Roman" w:hAnsi="Helvetica" w:cs="Times New Roman"/>
          <w:color w:val="000000" w:themeColor="text1"/>
          <w:kern w:val="0"/>
          <w:sz w:val="18"/>
          <w:szCs w:val="18"/>
          <w:lang w:eastAsia="fr-FR"/>
          <w14:ligatures w14:val="none"/>
        </w:rPr>
        <w:br/>
      </w:r>
      <w:r w:rsidR="006E4497" w:rsidRPr="006E4497">
        <w:rPr>
          <w:rFonts w:ascii="Helvetica" w:eastAsia="Times New Roman" w:hAnsi="Helvetica" w:cs="Times New Roman"/>
          <w:color w:val="000000" w:themeColor="text1"/>
          <w:kern w:val="0"/>
          <w:sz w:val="18"/>
          <w:szCs w:val="18"/>
          <w:lang w:eastAsia="fr-FR"/>
          <w14:ligatures w14:val="none"/>
        </w:rPr>
        <w:t xml:space="preserve">Yahoo! Écran : 125 millions de visiteurs uniques mensuels </w:t>
      </w:r>
      <w:r w:rsidR="006E4497">
        <w:rPr>
          <w:rFonts w:ascii="Helvetica" w:eastAsia="Times New Roman" w:hAnsi="Helvetica" w:cs="Times New Roman"/>
          <w:color w:val="000000" w:themeColor="text1"/>
          <w:kern w:val="0"/>
          <w:sz w:val="18"/>
          <w:szCs w:val="18"/>
          <w:lang w:eastAsia="fr-FR"/>
          <w14:ligatures w14:val="none"/>
        </w:rPr>
        <w:br/>
      </w:r>
      <w:proofErr w:type="spellStart"/>
      <w:r w:rsidR="006E4497" w:rsidRPr="006E4497">
        <w:rPr>
          <w:rFonts w:ascii="Helvetica" w:eastAsia="Times New Roman" w:hAnsi="Helvetica" w:cs="Times New Roman"/>
          <w:color w:val="000000" w:themeColor="text1"/>
          <w:kern w:val="0"/>
          <w:sz w:val="18"/>
          <w:szCs w:val="18"/>
          <w:lang w:eastAsia="fr-FR"/>
          <w14:ligatures w14:val="none"/>
        </w:rPr>
        <w:t>DailyMotion</w:t>
      </w:r>
      <w:proofErr w:type="spellEnd"/>
      <w:r w:rsidR="006E4497" w:rsidRPr="006E4497">
        <w:rPr>
          <w:rFonts w:ascii="Helvetica" w:eastAsia="Times New Roman" w:hAnsi="Helvetica" w:cs="Times New Roman"/>
          <w:color w:val="000000" w:themeColor="text1"/>
          <w:kern w:val="0"/>
          <w:sz w:val="18"/>
          <w:szCs w:val="18"/>
          <w:lang w:eastAsia="fr-FR"/>
          <w14:ligatures w14:val="none"/>
        </w:rPr>
        <w:t xml:space="preserve"> : 100 millions de visiteurs uniques </w:t>
      </w:r>
      <w:r w:rsidR="006E4497" w:rsidRPr="003E27FE">
        <w:rPr>
          <w:rFonts w:ascii="Helvetica" w:eastAsia="Times New Roman" w:hAnsi="Helvetica" w:cs="Times New Roman"/>
          <w:color w:val="424242"/>
          <w:kern w:val="0"/>
          <w:sz w:val="18"/>
          <w:szCs w:val="18"/>
          <w:lang w:eastAsia="fr-FR"/>
          <w14:ligatures w14:val="none"/>
        </w:rPr>
        <w:t xml:space="preserve">mensuels </w:t>
      </w:r>
      <w:r w:rsidR="006E4497">
        <w:rPr>
          <w:rFonts w:ascii="Helvetica" w:eastAsia="Times New Roman" w:hAnsi="Helvetica" w:cs="Times New Roman"/>
          <w:color w:val="424242"/>
          <w:kern w:val="0"/>
          <w:sz w:val="18"/>
          <w:szCs w:val="18"/>
          <w:lang w:eastAsia="fr-FR"/>
          <w14:ligatures w14:val="none"/>
        </w:rPr>
        <w:br/>
      </w:r>
      <w:proofErr w:type="spellStart"/>
      <w:r w:rsidR="006E4497" w:rsidRPr="003E27FE">
        <w:rPr>
          <w:rFonts w:ascii="Helvetica" w:eastAsia="Times New Roman" w:hAnsi="Helvetica" w:cs="Times New Roman"/>
          <w:color w:val="424242"/>
          <w:kern w:val="0"/>
          <w:sz w:val="18"/>
          <w:szCs w:val="18"/>
          <w:lang w:eastAsia="fr-FR"/>
          <w14:ligatures w14:val="none"/>
        </w:rPr>
        <w:t>Hulu</w:t>
      </w:r>
      <w:proofErr w:type="spellEnd"/>
      <w:r w:rsidR="006E4497" w:rsidRPr="003E27FE">
        <w:rPr>
          <w:rFonts w:ascii="Helvetica" w:eastAsia="Times New Roman" w:hAnsi="Helvetica" w:cs="Times New Roman"/>
          <w:color w:val="424242"/>
          <w:kern w:val="0"/>
          <w:sz w:val="18"/>
          <w:szCs w:val="18"/>
          <w:lang w:eastAsia="fr-FR"/>
          <w14:ligatures w14:val="none"/>
        </w:rPr>
        <w:t xml:space="preserve"> : 75 millions de visiteurs uniques mensuels </w:t>
      </w:r>
      <w:r w:rsidR="003F2974">
        <w:rPr>
          <w:rFonts w:ascii="Helvetica" w:eastAsia="Times New Roman" w:hAnsi="Helvetica" w:cs="Times New Roman"/>
          <w:color w:val="000000" w:themeColor="text1"/>
          <w:kern w:val="0"/>
          <w:sz w:val="18"/>
          <w:szCs w:val="18"/>
          <w:lang w:eastAsia="fr-FR"/>
          <w14:ligatures w14:val="none"/>
        </w:rPr>
        <w:br/>
      </w:r>
      <w:proofErr w:type="spellStart"/>
      <w:r w:rsidRPr="006E4497">
        <w:rPr>
          <w:rFonts w:ascii="Helvetica" w:eastAsia="Times New Roman" w:hAnsi="Helvetica" w:cs="Times New Roman"/>
          <w:color w:val="000000" w:themeColor="text1"/>
          <w:kern w:val="0"/>
          <w:sz w:val="18"/>
          <w:szCs w:val="18"/>
          <w:lang w:eastAsia="fr-FR"/>
          <w14:ligatures w14:val="none"/>
        </w:rPr>
        <w:t>Vimeo</w:t>
      </w:r>
      <w:proofErr w:type="spellEnd"/>
      <w:r w:rsidRPr="006E4497">
        <w:rPr>
          <w:rFonts w:ascii="Helvetica" w:eastAsia="Times New Roman" w:hAnsi="Helvetica" w:cs="Times New Roman"/>
          <w:color w:val="000000" w:themeColor="text1"/>
          <w:kern w:val="0"/>
          <w:sz w:val="18"/>
          <w:szCs w:val="18"/>
          <w:lang w:eastAsia="fr-FR"/>
          <w14:ligatures w14:val="none"/>
        </w:rPr>
        <w:t xml:space="preserve"> : 130 millions de visiteurs uniques mensuels</w:t>
      </w:r>
      <w:r w:rsidR="003F2974">
        <w:rPr>
          <w:rFonts w:ascii="Helvetica" w:eastAsia="Times New Roman" w:hAnsi="Helvetica" w:cs="Times New Roman"/>
          <w:color w:val="000000" w:themeColor="text1"/>
          <w:kern w:val="0"/>
          <w:sz w:val="18"/>
          <w:szCs w:val="18"/>
          <w:lang w:eastAsia="fr-FR"/>
          <w14:ligatures w14:val="none"/>
        </w:rPr>
        <w:br/>
      </w:r>
      <w:r w:rsidRPr="006E4497">
        <w:rPr>
          <w:rFonts w:ascii="Helvetica" w:eastAsia="Times New Roman" w:hAnsi="Helvetica" w:cs="Times New Roman"/>
          <w:color w:val="000000" w:themeColor="text1"/>
          <w:kern w:val="0"/>
          <w:sz w:val="18"/>
          <w:szCs w:val="18"/>
          <w:lang w:eastAsia="fr-FR"/>
          <w14:ligatures w14:val="none"/>
        </w:rPr>
        <w:t xml:space="preserve">Yahoo! Écran : 125 millions de visiteurs uniques mensuels </w:t>
      </w:r>
      <w:r w:rsidR="003F2974">
        <w:rPr>
          <w:rFonts w:ascii="Helvetica" w:eastAsia="Times New Roman" w:hAnsi="Helvetica" w:cs="Times New Roman"/>
          <w:color w:val="000000" w:themeColor="text1"/>
          <w:kern w:val="0"/>
          <w:sz w:val="18"/>
          <w:szCs w:val="18"/>
          <w:lang w:eastAsia="fr-FR"/>
          <w14:ligatures w14:val="none"/>
        </w:rPr>
        <w:br/>
      </w:r>
      <w:proofErr w:type="spellStart"/>
      <w:r w:rsidRPr="006E4497">
        <w:rPr>
          <w:rFonts w:ascii="Helvetica" w:eastAsia="Times New Roman" w:hAnsi="Helvetica" w:cs="Times New Roman"/>
          <w:color w:val="000000" w:themeColor="text1"/>
          <w:kern w:val="0"/>
          <w:sz w:val="18"/>
          <w:szCs w:val="18"/>
          <w:lang w:eastAsia="fr-FR"/>
          <w14:ligatures w14:val="none"/>
        </w:rPr>
        <w:t>DailyMotion</w:t>
      </w:r>
      <w:proofErr w:type="spellEnd"/>
      <w:r w:rsidRPr="006E4497">
        <w:rPr>
          <w:rFonts w:ascii="Helvetica" w:eastAsia="Times New Roman" w:hAnsi="Helvetica" w:cs="Times New Roman"/>
          <w:color w:val="000000" w:themeColor="text1"/>
          <w:kern w:val="0"/>
          <w:sz w:val="18"/>
          <w:szCs w:val="18"/>
          <w:lang w:eastAsia="fr-FR"/>
          <w14:ligatures w14:val="none"/>
        </w:rPr>
        <w:t xml:space="preserve"> : 100 millions de visiteurs uniques </w:t>
      </w:r>
      <w:r w:rsidRPr="003E27FE">
        <w:rPr>
          <w:rFonts w:ascii="Helvetica" w:eastAsia="Times New Roman" w:hAnsi="Helvetica" w:cs="Times New Roman"/>
          <w:color w:val="424242"/>
          <w:kern w:val="0"/>
          <w:sz w:val="18"/>
          <w:szCs w:val="18"/>
          <w:lang w:eastAsia="fr-FR"/>
          <w14:ligatures w14:val="none"/>
        </w:rPr>
        <w:t xml:space="preserve">mensuels </w:t>
      </w:r>
      <w:r w:rsidR="003F2974">
        <w:rPr>
          <w:rFonts w:ascii="Helvetica" w:eastAsia="Times New Roman" w:hAnsi="Helvetica" w:cs="Times New Roman"/>
          <w:color w:val="424242"/>
          <w:kern w:val="0"/>
          <w:sz w:val="18"/>
          <w:szCs w:val="18"/>
          <w:lang w:eastAsia="fr-FR"/>
          <w14:ligatures w14:val="none"/>
        </w:rPr>
        <w:br/>
      </w:r>
      <w:proofErr w:type="spellStart"/>
      <w:r w:rsidRPr="003E27FE">
        <w:rPr>
          <w:rFonts w:ascii="Helvetica" w:eastAsia="Times New Roman" w:hAnsi="Helvetica" w:cs="Times New Roman"/>
          <w:color w:val="424242"/>
          <w:kern w:val="0"/>
          <w:sz w:val="18"/>
          <w:szCs w:val="18"/>
          <w:lang w:eastAsia="fr-FR"/>
          <w14:ligatures w14:val="none"/>
        </w:rPr>
        <w:t>Hulu</w:t>
      </w:r>
      <w:proofErr w:type="spellEnd"/>
      <w:r w:rsidRPr="003E27FE">
        <w:rPr>
          <w:rFonts w:ascii="Helvetica" w:eastAsia="Times New Roman" w:hAnsi="Helvetica" w:cs="Times New Roman"/>
          <w:color w:val="424242"/>
          <w:kern w:val="0"/>
          <w:sz w:val="18"/>
          <w:szCs w:val="18"/>
          <w:lang w:eastAsia="fr-FR"/>
          <w14:ligatures w14:val="none"/>
        </w:rPr>
        <w:t xml:space="preserve"> : 75 millions de visiteurs uniques mensuels </w:t>
      </w:r>
    </w:p>
    <w:p w14:paraId="23B72D78" w14:textId="77777777" w:rsidR="003E27FE" w:rsidRPr="003E27FE" w:rsidRDefault="003E27FE" w:rsidP="00967D00">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Voici quelques statistiques sur le streaming vidéo : </w:t>
      </w:r>
    </w:p>
    <w:p w14:paraId="45581A5A" w14:textId="77777777" w:rsidR="003E27FE" w:rsidRPr="003E27FE" w:rsidRDefault="003E27FE" w:rsidP="00967D00">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45% des personnes dans le monde regardent une heure ou </w:t>
      </w:r>
      <w:proofErr w:type="gramStart"/>
      <w:r w:rsidRPr="003E27FE">
        <w:rPr>
          <w:rFonts w:ascii="Helvetica" w:eastAsia="Times New Roman" w:hAnsi="Helvetica" w:cs="Times New Roman"/>
          <w:color w:val="424242"/>
          <w:kern w:val="0"/>
          <w:sz w:val="18"/>
          <w:szCs w:val="18"/>
          <w:lang w:eastAsia="fr-FR"/>
          <w14:ligatures w14:val="none"/>
        </w:rPr>
        <w:t xml:space="preserve">plus </w:t>
      </w:r>
      <w:r w:rsidRPr="003E27FE">
        <w:rPr>
          <w:rFonts w:ascii="Helvetica" w:eastAsia="Times New Roman" w:hAnsi="Helvetica" w:cs="Times New Roman"/>
          <w:b/>
          <w:bCs/>
          <w:color w:val="212121"/>
          <w:kern w:val="0"/>
          <w:sz w:val="18"/>
          <w:szCs w:val="18"/>
          <w:lang w:eastAsia="fr-FR"/>
          <w14:ligatures w14:val="none"/>
        </w:rPr>
        <w:t xml:space="preserve"> de</w:t>
      </w:r>
      <w:proofErr w:type="gramEnd"/>
      <w:r w:rsidRPr="003E27FE">
        <w:rPr>
          <w:rFonts w:ascii="Helvetica" w:eastAsia="Times New Roman" w:hAnsi="Helvetica" w:cs="Times New Roman"/>
          <w:b/>
          <w:bCs/>
          <w:color w:val="212121"/>
          <w:kern w:val="0"/>
          <w:sz w:val="18"/>
          <w:szCs w:val="18"/>
          <w:lang w:eastAsia="fr-FR"/>
          <w14:ligatures w14:val="none"/>
        </w:rPr>
        <w:t xml:space="preserve"> contenu vidéo en ligne </w:t>
      </w:r>
      <w:r w:rsidRPr="003E27FE">
        <w:rPr>
          <w:rFonts w:ascii="Helvetica" w:eastAsia="Times New Roman" w:hAnsi="Helvetica" w:cs="Times New Roman"/>
          <w:color w:val="424242"/>
          <w:kern w:val="0"/>
          <w:sz w:val="18"/>
          <w:szCs w:val="18"/>
          <w:lang w:eastAsia="fr-FR"/>
          <w14:ligatures w14:val="none"/>
        </w:rPr>
        <w:t xml:space="preserve">chaque jour.50% des personnes âgées de 18 à 34 ans abandonneraient leur tâche actuelle pour regarder une nouvelle vidéo YouTube à partir d'une chaîne à laquelle elles sont abonnées.40% des </w:t>
      </w:r>
      <w:proofErr w:type="spellStart"/>
      <w:r w:rsidRPr="003E27FE">
        <w:rPr>
          <w:rFonts w:ascii="Helvetica" w:eastAsia="Times New Roman" w:hAnsi="Helvetica" w:cs="Times New Roman"/>
          <w:color w:val="424242"/>
          <w:kern w:val="0"/>
          <w:sz w:val="18"/>
          <w:szCs w:val="18"/>
          <w:lang w:eastAsia="fr-FR"/>
          <w14:ligatures w14:val="none"/>
        </w:rPr>
        <w:t>Millennials</w:t>
      </w:r>
      <w:proofErr w:type="spellEnd"/>
      <w:r w:rsidRPr="003E27FE">
        <w:rPr>
          <w:rFonts w:ascii="Helvetica" w:eastAsia="Times New Roman" w:hAnsi="Helvetica" w:cs="Times New Roman"/>
          <w:color w:val="424242"/>
          <w:kern w:val="0"/>
          <w:sz w:val="18"/>
          <w:szCs w:val="18"/>
          <w:lang w:eastAsia="fr-FR"/>
          <w14:ligatures w14:val="none"/>
        </w:rPr>
        <w:t xml:space="preserve"> déclarent faire confiance à YouTube pour un contenu de haute qualité. 60% d'entre eux ont déclaré que les vidéos sur la plate-forme avaient eu un impact sur leur personnalité et leur vision du monde. La vidéo fait partie intégrante du parcours d'achat des consommateurs dans le monde moderne. 50% des internautes regardent des vidéos et des démonstrations de produits avant d'acheter quoi que ce soit. Les vidéos qui durent plus de deux minutes ont tendance à voir une baisse significative de la rétention des utilisateurs. Mais, si quelqu'un regarde plus de six minutes de votre vidéo, il est probable qu'il reste pendant toute la durée de celle-ci. Au cours des dernières années seulement, les dépenses publicitaires basées sur la vidéo mobile ont augmenté de 95%. </w:t>
      </w:r>
      <w:proofErr w:type="gramStart"/>
      <w:r w:rsidRPr="003E27FE">
        <w:rPr>
          <w:rFonts w:ascii="Helvetica" w:eastAsia="Times New Roman" w:hAnsi="Helvetica" w:cs="Times New Roman"/>
          <w:color w:val="424242"/>
          <w:kern w:val="0"/>
          <w:sz w:val="18"/>
          <w:szCs w:val="18"/>
          <w:lang w:eastAsia="fr-FR"/>
          <w14:ligatures w14:val="none"/>
        </w:rPr>
        <w:t xml:space="preserve">Plus </w:t>
      </w:r>
      <w:r w:rsidRPr="003E27FE">
        <w:rPr>
          <w:rFonts w:ascii="Helvetica" w:eastAsia="Times New Roman" w:hAnsi="Helvetica" w:cs="Times New Roman"/>
          <w:color w:val="0044AF"/>
          <w:kern w:val="0"/>
          <w:sz w:val="18"/>
          <w:szCs w:val="18"/>
          <w:lang w:eastAsia="fr-FR"/>
          <w14:ligatures w14:val="none"/>
        </w:rPr>
        <w:t xml:space="preserve"> de</w:t>
      </w:r>
      <w:proofErr w:type="gramEnd"/>
      <w:r w:rsidRPr="003E27FE">
        <w:rPr>
          <w:rFonts w:ascii="Helvetica" w:eastAsia="Times New Roman" w:hAnsi="Helvetica" w:cs="Times New Roman"/>
          <w:color w:val="0044AF"/>
          <w:kern w:val="0"/>
          <w:sz w:val="18"/>
          <w:szCs w:val="18"/>
          <w:lang w:eastAsia="fr-FR"/>
          <w14:ligatures w14:val="none"/>
        </w:rPr>
        <w:t xml:space="preserve"> 50% du contenu </w:t>
      </w:r>
      <w:r w:rsidRPr="003E27FE">
        <w:rPr>
          <w:rFonts w:ascii="Helvetica" w:eastAsia="Times New Roman" w:hAnsi="Helvetica" w:cs="Times New Roman"/>
          <w:color w:val="424242"/>
          <w:kern w:val="0"/>
          <w:sz w:val="18"/>
          <w:szCs w:val="18"/>
          <w:lang w:eastAsia="fr-FR"/>
          <w14:ligatures w14:val="none"/>
        </w:rPr>
        <w:t xml:space="preserve"> consommé sur YouTube est visionné via des appareils mobiles et l' </w:t>
      </w:r>
      <w:r w:rsidRPr="003E27FE">
        <w:rPr>
          <w:rFonts w:ascii="Helvetica" w:eastAsia="Times New Roman" w:hAnsi="Helvetica" w:cs="Times New Roman"/>
          <w:b/>
          <w:bCs/>
          <w:color w:val="212121"/>
          <w:kern w:val="0"/>
          <w:sz w:val="18"/>
          <w:szCs w:val="18"/>
          <w:lang w:eastAsia="fr-FR"/>
          <w14:ligatures w14:val="none"/>
        </w:rPr>
        <w:t xml:space="preserve"> application mobile </w:t>
      </w:r>
      <w:r w:rsidRPr="003E27FE">
        <w:rPr>
          <w:rFonts w:ascii="Helvetica" w:eastAsia="Times New Roman" w:hAnsi="Helvetica" w:cs="Times New Roman"/>
          <w:color w:val="424242"/>
          <w:kern w:val="0"/>
          <w:sz w:val="18"/>
          <w:szCs w:val="18"/>
          <w:lang w:eastAsia="fr-FR"/>
          <w14:ligatures w14:val="none"/>
        </w:rPr>
        <w:t xml:space="preserve">YouTube.90% des visionnages de vidéos sur Twitter se font via leur application mobile. </w:t>
      </w:r>
    </w:p>
    <w:p w14:paraId="715A4A4C" w14:textId="77777777" w:rsidR="003E27FE" w:rsidRPr="003E27FE" w:rsidRDefault="003E27FE" w:rsidP="00E9347D">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545454"/>
          <w:kern w:val="0"/>
          <w:sz w:val="28"/>
          <w:szCs w:val="28"/>
          <w:lang w:eastAsia="fr-FR"/>
          <w14:ligatures w14:val="none"/>
        </w:rPr>
        <w:t xml:space="preserve">Statistiques de recherche </w:t>
      </w:r>
    </w:p>
    <w:p w14:paraId="2FE145F6" w14:textId="28C3E822" w:rsidR="003E27FE" w:rsidRPr="003E27FE" w:rsidRDefault="003E27FE" w:rsidP="00E9347D">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212121"/>
          <w:kern w:val="0"/>
          <w:sz w:val="18"/>
          <w:szCs w:val="18"/>
          <w:lang w:eastAsia="fr-FR"/>
          <w14:ligatures w14:val="none"/>
        </w:rPr>
        <w:t xml:space="preserve">Google </w:t>
      </w:r>
      <w:r w:rsidRPr="003E27FE">
        <w:rPr>
          <w:rFonts w:ascii="Helvetica" w:eastAsia="Times New Roman" w:hAnsi="Helvetica" w:cs="Times New Roman"/>
          <w:color w:val="424242"/>
          <w:kern w:val="0"/>
          <w:sz w:val="18"/>
          <w:szCs w:val="18"/>
          <w:lang w:eastAsia="fr-FR"/>
          <w14:ligatures w14:val="none"/>
        </w:rPr>
        <w:t xml:space="preserve">représente 92,01% de </w:t>
      </w:r>
      <w:proofErr w:type="gramStart"/>
      <w:r w:rsidRPr="003E27FE">
        <w:rPr>
          <w:rFonts w:ascii="Helvetica" w:eastAsia="Times New Roman" w:hAnsi="Helvetica" w:cs="Times New Roman"/>
          <w:color w:val="424242"/>
          <w:kern w:val="0"/>
          <w:sz w:val="18"/>
          <w:szCs w:val="18"/>
          <w:lang w:eastAsia="fr-FR"/>
          <w14:ligatures w14:val="none"/>
        </w:rPr>
        <w:t>la  part</w:t>
      </w:r>
      <w:proofErr w:type="gramEnd"/>
      <w:r w:rsidRPr="003E27FE">
        <w:rPr>
          <w:rFonts w:ascii="Helvetica" w:eastAsia="Times New Roman" w:hAnsi="Helvetica" w:cs="Times New Roman"/>
          <w:color w:val="424242"/>
          <w:kern w:val="0"/>
          <w:sz w:val="18"/>
          <w:szCs w:val="18"/>
          <w:lang w:eastAsia="fr-FR"/>
          <w14:ligatures w14:val="none"/>
        </w:rPr>
        <w:t xml:space="preserve"> de </w:t>
      </w:r>
      <w:r w:rsidRPr="003E27FE">
        <w:rPr>
          <w:rFonts w:ascii="Helvetica" w:eastAsia="Times New Roman" w:hAnsi="Helvetica" w:cs="Times New Roman"/>
          <w:color w:val="0044AF"/>
          <w:kern w:val="0"/>
          <w:sz w:val="18"/>
          <w:szCs w:val="18"/>
          <w:lang w:eastAsia="fr-FR"/>
          <w14:ligatures w14:val="none"/>
        </w:rPr>
        <w:t>marché mondiale des moteurs de recherche</w:t>
      </w:r>
      <w:r w:rsidRPr="003E27FE">
        <w:rPr>
          <w:rFonts w:ascii="Helvetica" w:eastAsia="Times New Roman" w:hAnsi="Helvetica" w:cs="Times New Roman"/>
          <w:color w:val="424242"/>
          <w:kern w:val="0"/>
          <w:sz w:val="18"/>
          <w:szCs w:val="18"/>
          <w:lang w:eastAsia="fr-FR"/>
          <w14:ligatures w14:val="none"/>
        </w:rPr>
        <w:t>. Le reste est divisé entre Bing, Yahoo! et Baidu.</w:t>
      </w:r>
      <w:r w:rsidR="003F2974">
        <w:rPr>
          <w:rFonts w:ascii="Helvetica" w:eastAsia="Times New Roman" w:hAnsi="Helvetica" w:cs="Times New Roman"/>
          <w:color w:val="424242"/>
          <w:kern w:val="0"/>
          <w:sz w:val="18"/>
          <w:szCs w:val="18"/>
          <w:lang w:eastAsia="fr-FR"/>
          <w14:ligatures w14:val="none"/>
        </w:rPr>
        <w:t xml:space="preserve"> </w:t>
      </w:r>
      <w:r w:rsidRPr="003E27FE">
        <w:rPr>
          <w:rFonts w:ascii="Helvetica" w:eastAsia="Times New Roman" w:hAnsi="Helvetica" w:cs="Times New Roman"/>
          <w:color w:val="424242"/>
          <w:kern w:val="0"/>
          <w:sz w:val="18"/>
          <w:szCs w:val="18"/>
          <w:lang w:eastAsia="fr-FR"/>
          <w14:ligatures w14:val="none"/>
        </w:rPr>
        <w:t xml:space="preserve">Pour la part de marché des moteurs de recherche mobiles, Google.com domine à nouveau avec 95,23% de l'utilisation dans le monde. </w:t>
      </w:r>
    </w:p>
    <w:p w14:paraId="7045CE0C" w14:textId="77777777" w:rsidR="003E27FE" w:rsidRPr="003E27FE" w:rsidRDefault="003E27FE" w:rsidP="00E9347D">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Google traite plus de </w:t>
      </w:r>
      <w:r w:rsidRPr="003E27FE">
        <w:rPr>
          <w:rFonts w:ascii="Helvetica" w:eastAsia="Times New Roman" w:hAnsi="Helvetica" w:cs="Times New Roman"/>
          <w:b/>
          <w:bCs/>
          <w:color w:val="212121"/>
          <w:kern w:val="0"/>
          <w:sz w:val="18"/>
          <w:szCs w:val="18"/>
          <w:lang w:eastAsia="fr-FR"/>
          <w14:ligatures w14:val="none"/>
        </w:rPr>
        <w:t xml:space="preserve">3,5 milliards de recherches </w:t>
      </w:r>
      <w:r w:rsidRPr="003E27FE">
        <w:rPr>
          <w:rFonts w:ascii="Helvetica" w:eastAsia="Times New Roman" w:hAnsi="Helvetica" w:cs="Times New Roman"/>
          <w:color w:val="424242"/>
          <w:kern w:val="0"/>
          <w:sz w:val="18"/>
          <w:szCs w:val="18"/>
          <w:lang w:eastAsia="fr-FR"/>
          <w14:ligatures w14:val="none"/>
        </w:rPr>
        <w:t xml:space="preserve">chaque jour. Cela représente 1,2 billion de recherches chaque année et 40 000 chaque seconde. En 1999, les robots d'exploration de Google ont mis un mois entier à indexer 50 millions de pages de sites Web. En 2012, ils ont accompli la même tâche en moins de 60 secondes. </w:t>
      </w:r>
    </w:p>
    <w:p w14:paraId="40FEA0D7" w14:textId="77777777" w:rsidR="003E27FE" w:rsidRPr="003E27FE" w:rsidRDefault="003E27FE" w:rsidP="00E9347D">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545454"/>
          <w:kern w:val="0"/>
          <w:sz w:val="28"/>
          <w:szCs w:val="28"/>
          <w:lang w:eastAsia="fr-FR"/>
          <w14:ligatures w14:val="none"/>
        </w:rPr>
        <w:t xml:space="preserve">Statistiques sur le commerce électronique </w:t>
      </w:r>
    </w:p>
    <w:p w14:paraId="036D22F6" w14:textId="77777777" w:rsidR="003E27FE" w:rsidRPr="003E27FE" w:rsidRDefault="003E27FE" w:rsidP="00E9347D">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En 2021, les ventes mondiales de commerce électronique (boutique en ligne) ont totalisé 4,9 billions de dollars américains. En 2021, les ventes de commerce électronique mobile représentent désormais 72,9% de tous les achats en ligne, totalisant 3,56 billions de dollars. Un dollar sur quatre des dépenses de </w:t>
      </w:r>
      <w:r w:rsidRPr="003E27FE">
        <w:rPr>
          <w:rFonts w:ascii="Helvetica" w:eastAsia="Times New Roman" w:hAnsi="Helvetica" w:cs="Times New Roman"/>
          <w:color w:val="0044AF"/>
          <w:kern w:val="0"/>
          <w:sz w:val="18"/>
          <w:szCs w:val="18"/>
          <w:lang w:eastAsia="fr-FR"/>
          <w14:ligatures w14:val="none"/>
        </w:rPr>
        <w:t xml:space="preserve">commerce électronique </w:t>
      </w:r>
      <w:r w:rsidRPr="003E27FE">
        <w:rPr>
          <w:rFonts w:ascii="Helvetica" w:eastAsia="Times New Roman" w:hAnsi="Helvetica" w:cs="Times New Roman"/>
          <w:color w:val="424242"/>
          <w:kern w:val="0"/>
          <w:sz w:val="18"/>
          <w:szCs w:val="18"/>
          <w:lang w:eastAsia="fr-FR"/>
          <w14:ligatures w14:val="none"/>
        </w:rPr>
        <w:t xml:space="preserve">est dépensé sur les appareils mobiles. Les jouets et les passe-temps étaient les principales catégories d'articles achetés. Le second était les jeux vidéo, les consoles et les accessoires. </w:t>
      </w:r>
    </w:p>
    <w:p w14:paraId="70182DF1"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212121"/>
          <w:kern w:val="0"/>
          <w:sz w:val="18"/>
          <w:szCs w:val="18"/>
          <w:lang w:eastAsia="fr-FR"/>
          <w14:ligatures w14:val="none"/>
        </w:rPr>
        <w:t xml:space="preserve">Les ventes de commerce électronique </w:t>
      </w:r>
      <w:r w:rsidRPr="003E27FE">
        <w:rPr>
          <w:rFonts w:ascii="Helvetica" w:eastAsia="Times New Roman" w:hAnsi="Helvetica" w:cs="Times New Roman"/>
          <w:color w:val="424242"/>
          <w:kern w:val="0"/>
          <w:sz w:val="18"/>
          <w:szCs w:val="18"/>
          <w:lang w:eastAsia="fr-FR"/>
          <w14:ligatures w14:val="none"/>
        </w:rPr>
        <w:t xml:space="preserve">sont les plus importantes autour de la saison des vacances et les jours de week-end (samedi, dimanche). Selon la dernière étude, le </w:t>
      </w:r>
      <w:r w:rsidRPr="003E27FE">
        <w:rPr>
          <w:rFonts w:ascii="Helvetica" w:eastAsia="Times New Roman" w:hAnsi="Helvetica" w:cs="Times New Roman"/>
          <w:color w:val="0044AF"/>
          <w:kern w:val="0"/>
          <w:sz w:val="18"/>
          <w:szCs w:val="18"/>
          <w:lang w:eastAsia="fr-FR"/>
          <w14:ligatures w14:val="none"/>
        </w:rPr>
        <w:t xml:space="preserve">Cyber Monday </w:t>
      </w:r>
      <w:r w:rsidRPr="003E27FE">
        <w:rPr>
          <w:rFonts w:ascii="Helvetica" w:eastAsia="Times New Roman" w:hAnsi="Helvetica" w:cs="Times New Roman"/>
          <w:color w:val="424242"/>
          <w:kern w:val="0"/>
          <w:sz w:val="18"/>
          <w:szCs w:val="18"/>
          <w:lang w:eastAsia="fr-FR"/>
          <w14:ligatures w14:val="none"/>
        </w:rPr>
        <w:t>est le jour le plus populaire pour les ventes en ligne</w:t>
      </w:r>
      <w:r w:rsidRPr="003E27FE">
        <w:rPr>
          <w:rFonts w:ascii="Helvetica" w:eastAsia="Times New Roman" w:hAnsi="Helvetica" w:cs="Times New Roman"/>
          <w:i/>
          <w:iCs/>
          <w:color w:val="424242"/>
          <w:kern w:val="0"/>
          <w:sz w:val="18"/>
          <w:szCs w:val="18"/>
          <w:lang w:eastAsia="fr-FR"/>
          <w14:ligatures w14:val="none"/>
        </w:rPr>
        <w:t xml:space="preserve">, totalisant 7,8 </w:t>
      </w:r>
    </w:p>
    <w:p w14:paraId="6AA76AC3"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proofErr w:type="gramStart"/>
      <w:r w:rsidRPr="003E27FE">
        <w:rPr>
          <w:rFonts w:ascii="Helvetica" w:eastAsia="Times New Roman" w:hAnsi="Helvetica" w:cs="Times New Roman"/>
          <w:i/>
          <w:iCs/>
          <w:color w:val="424242"/>
          <w:kern w:val="0"/>
          <w:sz w:val="18"/>
          <w:szCs w:val="18"/>
          <w:lang w:eastAsia="fr-FR"/>
          <w14:ligatures w14:val="none"/>
        </w:rPr>
        <w:t>milliards</w:t>
      </w:r>
      <w:proofErr w:type="gramEnd"/>
      <w:r w:rsidRPr="003E27FE">
        <w:rPr>
          <w:rFonts w:ascii="Helvetica" w:eastAsia="Times New Roman" w:hAnsi="Helvetica" w:cs="Times New Roman"/>
          <w:i/>
          <w:iCs/>
          <w:color w:val="424242"/>
          <w:kern w:val="0"/>
          <w:sz w:val="18"/>
          <w:szCs w:val="18"/>
          <w:lang w:eastAsia="fr-FR"/>
          <w14:ligatures w14:val="none"/>
        </w:rPr>
        <w:t xml:space="preserve"> de dollars rien qu'en 2018</w:t>
      </w:r>
      <w:r w:rsidRPr="003E27FE">
        <w:rPr>
          <w:rFonts w:ascii="Helvetica" w:eastAsia="Times New Roman" w:hAnsi="Helvetica" w:cs="Times New Roman"/>
          <w:color w:val="424242"/>
          <w:kern w:val="0"/>
          <w:sz w:val="18"/>
          <w:szCs w:val="18"/>
          <w:lang w:eastAsia="fr-FR"/>
          <w14:ligatures w14:val="none"/>
        </w:rPr>
        <w:t xml:space="preserve">. Le Black Friday a généré 5,9 milliards de ventes en ligne en 2018.Les saisons des fêtes 2021 et 2022 ont été de grandes années pour les entreprises de commerce électronique, sans doute en raison de </w:t>
      </w:r>
    </w:p>
    <w:p w14:paraId="33B7B08E"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proofErr w:type="gramStart"/>
      <w:r w:rsidRPr="003E27FE">
        <w:rPr>
          <w:rFonts w:ascii="Helvetica" w:eastAsia="Times New Roman" w:hAnsi="Helvetica" w:cs="Times New Roman"/>
          <w:color w:val="424242"/>
          <w:kern w:val="0"/>
          <w:sz w:val="18"/>
          <w:szCs w:val="18"/>
          <w:lang w:eastAsia="fr-FR"/>
          <w14:ligatures w14:val="none"/>
        </w:rPr>
        <w:lastRenderedPageBreak/>
        <w:t>la</w:t>
      </w:r>
      <w:proofErr w:type="gramEnd"/>
      <w:r w:rsidRPr="003E27FE">
        <w:rPr>
          <w:rFonts w:ascii="Helvetica" w:eastAsia="Times New Roman" w:hAnsi="Helvetica" w:cs="Times New Roman"/>
          <w:color w:val="424242"/>
          <w:kern w:val="0"/>
          <w:sz w:val="18"/>
          <w:szCs w:val="18"/>
          <w:lang w:eastAsia="fr-FR"/>
          <w14:ligatures w14:val="none"/>
        </w:rPr>
        <w:t xml:space="preserve"> pandémie. Plus de gens ont choisi de magasiner à domicile que jamais auparavant. </w:t>
      </w:r>
    </w:p>
    <w:p w14:paraId="28FCF8C6"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Et si vous êtes quelqu'un qui a une boutique en ligne, vous aurez certainement besoin d'une gestion de contenu fiable </w:t>
      </w:r>
    </w:p>
    <w:p w14:paraId="0BE09ED2"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proofErr w:type="gramStart"/>
      <w:r w:rsidRPr="003E27FE">
        <w:rPr>
          <w:rFonts w:ascii="Helvetica" w:eastAsia="Times New Roman" w:hAnsi="Helvetica" w:cs="Times New Roman"/>
          <w:color w:val="424242"/>
          <w:kern w:val="0"/>
          <w:sz w:val="18"/>
          <w:szCs w:val="18"/>
          <w:lang w:eastAsia="fr-FR"/>
          <w14:ligatures w14:val="none"/>
        </w:rPr>
        <w:t>système</w:t>
      </w:r>
      <w:proofErr w:type="gramEnd"/>
      <w:r w:rsidRPr="003E27FE">
        <w:rPr>
          <w:rFonts w:ascii="Helvetica" w:eastAsia="Times New Roman" w:hAnsi="Helvetica" w:cs="Times New Roman"/>
          <w:color w:val="424242"/>
          <w:kern w:val="0"/>
          <w:sz w:val="18"/>
          <w:szCs w:val="18"/>
          <w:lang w:eastAsia="fr-FR"/>
          <w14:ligatures w14:val="none"/>
        </w:rPr>
        <w:t xml:space="preserve">. Il est plus important de choisir un bon fournisseur d'hébergement de commerce électronique que vous ne le pensez. Et </w:t>
      </w:r>
    </w:p>
    <w:p w14:paraId="43399E6E"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Étant donné que les vacances déclenchent souvent une intense augmentation du trafic, vous ne trouverez pas de serveur plus fiable que </w:t>
      </w:r>
      <w:proofErr w:type="spellStart"/>
      <w:r w:rsidRPr="003E27FE">
        <w:rPr>
          <w:rFonts w:ascii="Helvetica" w:eastAsia="Times New Roman" w:hAnsi="Helvetica" w:cs="Times New Roman"/>
          <w:color w:val="0044AF"/>
          <w:kern w:val="0"/>
          <w:sz w:val="18"/>
          <w:szCs w:val="18"/>
          <w:lang w:eastAsia="fr-FR"/>
          <w14:ligatures w14:val="none"/>
        </w:rPr>
        <w:t>Kinsta</w:t>
      </w:r>
      <w:proofErr w:type="spellEnd"/>
      <w:r w:rsidRPr="003E27FE">
        <w:rPr>
          <w:rFonts w:ascii="Helvetica" w:eastAsia="Times New Roman" w:hAnsi="Helvetica" w:cs="Times New Roman"/>
          <w:color w:val="424242"/>
          <w:kern w:val="0"/>
          <w:sz w:val="18"/>
          <w:szCs w:val="18"/>
          <w:lang w:eastAsia="fr-FR"/>
          <w14:ligatures w14:val="none"/>
        </w:rPr>
        <w:t xml:space="preserve">, qui est un hôte basé sur le cloud offrant des plans WordPress gérés. </w:t>
      </w:r>
    </w:p>
    <w:p w14:paraId="147FA806"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Les ventes de commerce électronique autour des vacances ont augmenté pendant des années. Il sera intéressant de voir si la croissance vécue en 2022 se répète en 2023. </w:t>
      </w:r>
    </w:p>
    <w:p w14:paraId="005D9B4A"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Des milliards de personnes dans le monde utilisent le commerce électronique. Voici les principaux pays pour les </w:t>
      </w:r>
      <w:r w:rsidRPr="003E27FE">
        <w:rPr>
          <w:rFonts w:ascii="Helvetica" w:eastAsia="Times New Roman" w:hAnsi="Helvetica" w:cs="Times New Roman"/>
          <w:b/>
          <w:bCs/>
          <w:color w:val="212121"/>
          <w:kern w:val="0"/>
          <w:sz w:val="18"/>
          <w:szCs w:val="18"/>
          <w:lang w:eastAsia="fr-FR"/>
          <w14:ligatures w14:val="none"/>
        </w:rPr>
        <w:t xml:space="preserve">utilisateurs de commerce </w:t>
      </w:r>
      <w:proofErr w:type="gramStart"/>
      <w:r w:rsidRPr="003E27FE">
        <w:rPr>
          <w:rFonts w:ascii="Helvetica" w:eastAsia="Times New Roman" w:hAnsi="Helvetica" w:cs="Times New Roman"/>
          <w:b/>
          <w:bCs/>
          <w:color w:val="212121"/>
          <w:kern w:val="0"/>
          <w:sz w:val="18"/>
          <w:szCs w:val="18"/>
          <w:lang w:eastAsia="fr-FR"/>
          <w14:ligatures w14:val="none"/>
        </w:rPr>
        <w:t>électronique</w:t>
      </w:r>
      <w:r w:rsidRPr="003E27FE">
        <w:rPr>
          <w:rFonts w:ascii="Helvetica" w:eastAsia="Times New Roman" w:hAnsi="Helvetica" w:cs="Times New Roman"/>
          <w:color w:val="424242"/>
          <w:kern w:val="0"/>
          <w:sz w:val="18"/>
          <w:szCs w:val="18"/>
          <w:lang w:eastAsia="fr-FR"/>
          <w14:ligatures w14:val="none"/>
        </w:rPr>
        <w:t>:</w:t>
      </w:r>
      <w:proofErr w:type="gramEnd"/>
      <w:r w:rsidRPr="003E27FE">
        <w:rPr>
          <w:rFonts w:ascii="Helvetica" w:eastAsia="Times New Roman" w:hAnsi="Helvetica" w:cs="Times New Roman"/>
          <w:color w:val="424242"/>
          <w:kern w:val="0"/>
          <w:sz w:val="18"/>
          <w:szCs w:val="18"/>
          <w:lang w:eastAsia="fr-FR"/>
          <w14:ligatures w14:val="none"/>
        </w:rPr>
        <w:t xml:space="preserve"> </w:t>
      </w:r>
    </w:p>
    <w:p w14:paraId="221B26B3"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Chine : 1,03 milliard de personnes achètent en </w:t>
      </w:r>
      <w:proofErr w:type="spellStart"/>
      <w:r w:rsidRPr="003E27FE">
        <w:rPr>
          <w:rFonts w:ascii="Helvetica" w:eastAsia="Times New Roman" w:hAnsi="Helvetica" w:cs="Times New Roman"/>
          <w:color w:val="424242"/>
          <w:kern w:val="0"/>
          <w:sz w:val="18"/>
          <w:szCs w:val="18"/>
          <w:lang w:eastAsia="fr-FR"/>
          <w14:ligatures w14:val="none"/>
        </w:rPr>
        <w:t>ligneÉtats</w:t>
      </w:r>
      <w:proofErr w:type="spellEnd"/>
      <w:r w:rsidRPr="003E27FE">
        <w:rPr>
          <w:rFonts w:ascii="Helvetica" w:eastAsia="Times New Roman" w:hAnsi="Helvetica" w:cs="Times New Roman"/>
          <w:color w:val="424242"/>
          <w:kern w:val="0"/>
          <w:sz w:val="18"/>
          <w:szCs w:val="18"/>
          <w:lang w:eastAsia="fr-FR"/>
          <w14:ligatures w14:val="none"/>
        </w:rPr>
        <w:t xml:space="preserve">-Unis : 259 millions de personnes achètent en ligne Brésil : 119 millions de personnes achètent en ligne Allemagne : 64 millions de personnes achètent en ligne Mexique : 60 millions de personnes achètent en </w:t>
      </w:r>
      <w:proofErr w:type="spellStart"/>
      <w:r w:rsidRPr="003E27FE">
        <w:rPr>
          <w:rFonts w:ascii="Helvetica" w:eastAsia="Times New Roman" w:hAnsi="Helvetica" w:cs="Times New Roman"/>
          <w:color w:val="424242"/>
          <w:kern w:val="0"/>
          <w:sz w:val="18"/>
          <w:szCs w:val="18"/>
          <w:lang w:eastAsia="fr-FR"/>
          <w14:ligatures w14:val="none"/>
        </w:rPr>
        <w:t>ligneRoyaume</w:t>
      </w:r>
      <w:proofErr w:type="spellEnd"/>
      <w:r w:rsidRPr="003E27FE">
        <w:rPr>
          <w:rFonts w:ascii="Helvetica" w:eastAsia="Times New Roman" w:hAnsi="Helvetica" w:cs="Times New Roman"/>
          <w:color w:val="424242"/>
          <w:kern w:val="0"/>
          <w:sz w:val="18"/>
          <w:szCs w:val="18"/>
          <w:lang w:eastAsia="fr-FR"/>
          <w14:ligatures w14:val="none"/>
        </w:rPr>
        <w:t xml:space="preserve">-Uni : 53 millions de personnes achètent en ligne </w:t>
      </w:r>
    </w:p>
    <w:p w14:paraId="06A85914"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En dépit d'être le leader du nombre total d'utilisateurs de commerce électronique, le revenu moyen produit par utilisateur en Chine n'est que de 634 $. Aux États-Unis, le revenu moyen par utilisateur de commerce électronique est de 1 952 $. </w:t>
      </w:r>
    </w:p>
    <w:p w14:paraId="036E1109"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color w:val="424242"/>
          <w:kern w:val="0"/>
          <w:sz w:val="18"/>
          <w:szCs w:val="18"/>
          <w:lang w:eastAsia="fr-FR"/>
          <w14:ligatures w14:val="none"/>
        </w:rPr>
        <w:t xml:space="preserve">En ce qui concerne la valeur moyenne des commandes des achats en ligne (à l'échelle mondiale), le bureau est le gagnant. </w:t>
      </w:r>
      <w:r w:rsidRPr="003E27FE">
        <w:rPr>
          <w:rFonts w:ascii="Helvetica" w:eastAsia="Times New Roman" w:hAnsi="Helvetica" w:cs="Times New Roman"/>
          <w:color w:val="0044AF"/>
          <w:kern w:val="0"/>
          <w:sz w:val="18"/>
          <w:szCs w:val="18"/>
          <w:lang w:eastAsia="fr-FR"/>
          <w14:ligatures w14:val="none"/>
        </w:rPr>
        <w:t xml:space="preserve">Les achats de bureau en ligne </w:t>
      </w:r>
      <w:r w:rsidRPr="003E27FE">
        <w:rPr>
          <w:rFonts w:ascii="Helvetica" w:eastAsia="Times New Roman" w:hAnsi="Helvetica" w:cs="Times New Roman"/>
          <w:color w:val="424242"/>
          <w:kern w:val="0"/>
          <w:sz w:val="18"/>
          <w:szCs w:val="18"/>
          <w:lang w:eastAsia="fr-FR"/>
          <w14:ligatures w14:val="none"/>
        </w:rPr>
        <w:t xml:space="preserve">s'élèvent en moyenne à 179,98 $. Les commandes en ligne via tablettes coûtent en moyenne 87 $. Les téléphones intelligents et les appareils mobiles ont une valeur moyenne de commande de 79,33 $. </w:t>
      </w:r>
    </w:p>
    <w:p w14:paraId="309045A9" w14:textId="77777777" w:rsidR="003E27FE" w:rsidRPr="003E27FE" w:rsidRDefault="003E27FE" w:rsidP="00B85C94">
      <w:pPr>
        <w:shd w:val="clear" w:color="auto" w:fill="FFFFFF"/>
        <w:spacing w:before="100" w:beforeAutospacing="1" w:after="100" w:afterAutospacing="1"/>
        <w:rPr>
          <w:rFonts w:ascii="Times New Roman" w:eastAsia="Times New Roman" w:hAnsi="Times New Roman" w:cs="Times New Roman"/>
          <w:kern w:val="0"/>
          <w:sz w:val="11"/>
          <w:szCs w:val="11"/>
          <w:lang w:eastAsia="fr-FR"/>
          <w14:ligatures w14:val="none"/>
        </w:rPr>
      </w:pPr>
      <w:r w:rsidRPr="003E27FE">
        <w:rPr>
          <w:rFonts w:ascii="Helvetica" w:eastAsia="Times New Roman" w:hAnsi="Helvetica" w:cs="Times New Roman"/>
          <w:b/>
          <w:bCs/>
          <w:color w:val="212121"/>
          <w:kern w:val="0"/>
          <w:sz w:val="18"/>
          <w:szCs w:val="18"/>
          <w:lang w:eastAsia="fr-FR"/>
          <w14:ligatures w14:val="none"/>
        </w:rPr>
        <w:t xml:space="preserve">Amazon </w:t>
      </w:r>
      <w:r w:rsidRPr="003E27FE">
        <w:rPr>
          <w:rFonts w:ascii="Helvetica" w:eastAsia="Times New Roman" w:hAnsi="Helvetica" w:cs="Times New Roman"/>
          <w:color w:val="424242"/>
          <w:kern w:val="0"/>
          <w:sz w:val="18"/>
          <w:szCs w:val="18"/>
          <w:lang w:eastAsia="fr-FR"/>
          <w14:ligatures w14:val="none"/>
        </w:rPr>
        <w:t xml:space="preserve">est le premier détaillant de commerce électronique aux États-Unis, représentant 49,1% de tous les achats en ligne. Vient ensuite eBay avec 6,6%, suivi d'Apple, Walmart, Home </w:t>
      </w:r>
      <w:proofErr w:type="spellStart"/>
      <w:r w:rsidRPr="003E27FE">
        <w:rPr>
          <w:rFonts w:ascii="Helvetica" w:eastAsia="Times New Roman" w:hAnsi="Helvetica" w:cs="Times New Roman"/>
          <w:color w:val="424242"/>
          <w:kern w:val="0"/>
          <w:sz w:val="18"/>
          <w:szCs w:val="18"/>
          <w:lang w:eastAsia="fr-FR"/>
          <w14:ligatures w14:val="none"/>
        </w:rPr>
        <w:t>Depot</w:t>
      </w:r>
      <w:proofErr w:type="spellEnd"/>
      <w:r w:rsidRPr="003E27FE">
        <w:rPr>
          <w:rFonts w:ascii="Helvetica" w:eastAsia="Times New Roman" w:hAnsi="Helvetica" w:cs="Times New Roman"/>
          <w:color w:val="424242"/>
          <w:kern w:val="0"/>
          <w:sz w:val="18"/>
          <w:szCs w:val="18"/>
          <w:lang w:eastAsia="fr-FR"/>
          <w14:ligatures w14:val="none"/>
        </w:rPr>
        <w:t xml:space="preserve"> et Best </w:t>
      </w:r>
      <w:proofErr w:type="spellStart"/>
      <w:r w:rsidRPr="003E27FE">
        <w:rPr>
          <w:rFonts w:ascii="Helvetica" w:eastAsia="Times New Roman" w:hAnsi="Helvetica" w:cs="Times New Roman"/>
          <w:color w:val="424242"/>
          <w:kern w:val="0"/>
          <w:sz w:val="18"/>
          <w:szCs w:val="18"/>
          <w:lang w:eastAsia="fr-FR"/>
          <w14:ligatures w14:val="none"/>
        </w:rPr>
        <w:t>Buy</w:t>
      </w:r>
      <w:proofErr w:type="spellEnd"/>
      <w:r w:rsidRPr="003E27FE">
        <w:rPr>
          <w:rFonts w:ascii="Helvetica" w:eastAsia="Times New Roman" w:hAnsi="Helvetica" w:cs="Times New Roman"/>
          <w:color w:val="424242"/>
          <w:kern w:val="0"/>
          <w:sz w:val="18"/>
          <w:szCs w:val="18"/>
          <w:lang w:eastAsia="fr-FR"/>
          <w14:ligatures w14:val="none"/>
        </w:rPr>
        <w:t xml:space="preserve"> </w:t>
      </w:r>
    </w:p>
    <w:p w14:paraId="7D9AE8D7" w14:textId="77777777" w:rsidR="003E27FE" w:rsidRPr="003E27FE" w:rsidRDefault="003E27FE">
      <w:pPr>
        <w:rPr>
          <w:sz w:val="11"/>
          <w:szCs w:val="11"/>
        </w:rPr>
      </w:pPr>
    </w:p>
    <w:sectPr w:rsidR="003E27FE" w:rsidRPr="003E2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22C4C"/>
    <w:multiLevelType w:val="multilevel"/>
    <w:tmpl w:val="371C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615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FE"/>
    <w:rsid w:val="001F02C9"/>
    <w:rsid w:val="0032199D"/>
    <w:rsid w:val="003E27FE"/>
    <w:rsid w:val="003F2974"/>
    <w:rsid w:val="00427661"/>
    <w:rsid w:val="004E104B"/>
    <w:rsid w:val="006E4497"/>
    <w:rsid w:val="008027CB"/>
    <w:rsid w:val="008956D4"/>
    <w:rsid w:val="00B45E0C"/>
    <w:rsid w:val="00C87949"/>
    <w:rsid w:val="00CF0859"/>
    <w:rsid w:val="00D02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C4E2"/>
  <w15:chartTrackingRefBased/>
  <w15:docId w15:val="{11D0D9F1-D0EC-DD4B-BC95-63A48EF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E27FE"/>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68677">
      <w:bodyDiv w:val="1"/>
      <w:marLeft w:val="0"/>
      <w:marRight w:val="0"/>
      <w:marTop w:val="0"/>
      <w:marBottom w:val="0"/>
      <w:divBdr>
        <w:top w:val="none" w:sz="0" w:space="0" w:color="auto"/>
        <w:left w:val="none" w:sz="0" w:space="0" w:color="auto"/>
        <w:bottom w:val="none" w:sz="0" w:space="0" w:color="auto"/>
        <w:right w:val="none" w:sz="0" w:space="0" w:color="auto"/>
      </w:divBdr>
      <w:divsChild>
        <w:div w:id="71856608">
          <w:marLeft w:val="0"/>
          <w:marRight w:val="0"/>
          <w:marTop w:val="0"/>
          <w:marBottom w:val="0"/>
          <w:divBdr>
            <w:top w:val="none" w:sz="0" w:space="0" w:color="auto"/>
            <w:left w:val="none" w:sz="0" w:space="0" w:color="auto"/>
            <w:bottom w:val="none" w:sz="0" w:space="0" w:color="auto"/>
            <w:right w:val="none" w:sz="0" w:space="0" w:color="auto"/>
          </w:divBdr>
          <w:divsChild>
            <w:div w:id="1066762029">
              <w:marLeft w:val="0"/>
              <w:marRight w:val="0"/>
              <w:marTop w:val="0"/>
              <w:marBottom w:val="0"/>
              <w:divBdr>
                <w:top w:val="none" w:sz="0" w:space="0" w:color="auto"/>
                <w:left w:val="none" w:sz="0" w:space="0" w:color="auto"/>
                <w:bottom w:val="none" w:sz="0" w:space="0" w:color="auto"/>
                <w:right w:val="none" w:sz="0" w:space="0" w:color="auto"/>
              </w:divBdr>
              <w:divsChild>
                <w:div w:id="843518643">
                  <w:marLeft w:val="0"/>
                  <w:marRight w:val="0"/>
                  <w:marTop w:val="0"/>
                  <w:marBottom w:val="0"/>
                  <w:divBdr>
                    <w:top w:val="none" w:sz="0" w:space="0" w:color="auto"/>
                    <w:left w:val="none" w:sz="0" w:space="0" w:color="auto"/>
                    <w:bottom w:val="none" w:sz="0" w:space="0" w:color="auto"/>
                    <w:right w:val="none" w:sz="0" w:space="0" w:color="auto"/>
                  </w:divBdr>
                  <w:divsChild>
                    <w:div w:id="1633172035">
                      <w:marLeft w:val="0"/>
                      <w:marRight w:val="0"/>
                      <w:marTop w:val="0"/>
                      <w:marBottom w:val="0"/>
                      <w:divBdr>
                        <w:top w:val="none" w:sz="0" w:space="0" w:color="auto"/>
                        <w:left w:val="none" w:sz="0" w:space="0" w:color="auto"/>
                        <w:bottom w:val="none" w:sz="0" w:space="0" w:color="auto"/>
                        <w:right w:val="none" w:sz="0" w:space="0" w:color="auto"/>
                      </w:divBdr>
                    </w:div>
                  </w:divsChild>
                </w:div>
                <w:div w:id="476186263">
                  <w:marLeft w:val="0"/>
                  <w:marRight w:val="0"/>
                  <w:marTop w:val="0"/>
                  <w:marBottom w:val="0"/>
                  <w:divBdr>
                    <w:top w:val="none" w:sz="0" w:space="0" w:color="auto"/>
                    <w:left w:val="none" w:sz="0" w:space="0" w:color="auto"/>
                    <w:bottom w:val="none" w:sz="0" w:space="0" w:color="auto"/>
                    <w:right w:val="none" w:sz="0" w:space="0" w:color="auto"/>
                  </w:divBdr>
                  <w:divsChild>
                    <w:div w:id="1810315615">
                      <w:marLeft w:val="0"/>
                      <w:marRight w:val="0"/>
                      <w:marTop w:val="0"/>
                      <w:marBottom w:val="0"/>
                      <w:divBdr>
                        <w:top w:val="none" w:sz="0" w:space="0" w:color="auto"/>
                        <w:left w:val="none" w:sz="0" w:space="0" w:color="auto"/>
                        <w:bottom w:val="none" w:sz="0" w:space="0" w:color="auto"/>
                        <w:right w:val="none" w:sz="0" w:space="0" w:color="auto"/>
                      </w:divBdr>
                    </w:div>
                  </w:divsChild>
                </w:div>
                <w:div w:id="184709762">
                  <w:marLeft w:val="0"/>
                  <w:marRight w:val="0"/>
                  <w:marTop w:val="0"/>
                  <w:marBottom w:val="0"/>
                  <w:divBdr>
                    <w:top w:val="none" w:sz="0" w:space="0" w:color="auto"/>
                    <w:left w:val="none" w:sz="0" w:space="0" w:color="auto"/>
                    <w:bottom w:val="none" w:sz="0" w:space="0" w:color="auto"/>
                    <w:right w:val="none" w:sz="0" w:space="0" w:color="auto"/>
                  </w:divBdr>
                  <w:divsChild>
                    <w:div w:id="1528904788">
                      <w:marLeft w:val="0"/>
                      <w:marRight w:val="0"/>
                      <w:marTop w:val="0"/>
                      <w:marBottom w:val="0"/>
                      <w:divBdr>
                        <w:top w:val="none" w:sz="0" w:space="0" w:color="auto"/>
                        <w:left w:val="none" w:sz="0" w:space="0" w:color="auto"/>
                        <w:bottom w:val="none" w:sz="0" w:space="0" w:color="auto"/>
                        <w:right w:val="none" w:sz="0" w:space="0" w:color="auto"/>
                      </w:divBdr>
                    </w:div>
                  </w:divsChild>
                </w:div>
                <w:div w:id="1855456023">
                  <w:marLeft w:val="0"/>
                  <w:marRight w:val="0"/>
                  <w:marTop w:val="0"/>
                  <w:marBottom w:val="0"/>
                  <w:divBdr>
                    <w:top w:val="none" w:sz="0" w:space="0" w:color="auto"/>
                    <w:left w:val="none" w:sz="0" w:space="0" w:color="auto"/>
                    <w:bottom w:val="none" w:sz="0" w:space="0" w:color="auto"/>
                    <w:right w:val="none" w:sz="0" w:space="0" w:color="auto"/>
                  </w:divBdr>
                  <w:divsChild>
                    <w:div w:id="1330909236">
                      <w:marLeft w:val="0"/>
                      <w:marRight w:val="0"/>
                      <w:marTop w:val="0"/>
                      <w:marBottom w:val="0"/>
                      <w:divBdr>
                        <w:top w:val="none" w:sz="0" w:space="0" w:color="auto"/>
                        <w:left w:val="none" w:sz="0" w:space="0" w:color="auto"/>
                        <w:bottom w:val="none" w:sz="0" w:space="0" w:color="auto"/>
                        <w:right w:val="none" w:sz="0" w:space="0" w:color="auto"/>
                      </w:divBdr>
                    </w:div>
                    <w:div w:id="718894531">
                      <w:marLeft w:val="0"/>
                      <w:marRight w:val="0"/>
                      <w:marTop w:val="0"/>
                      <w:marBottom w:val="0"/>
                      <w:divBdr>
                        <w:top w:val="none" w:sz="0" w:space="0" w:color="auto"/>
                        <w:left w:val="none" w:sz="0" w:space="0" w:color="auto"/>
                        <w:bottom w:val="none" w:sz="0" w:space="0" w:color="auto"/>
                        <w:right w:val="none" w:sz="0" w:space="0" w:color="auto"/>
                      </w:divBdr>
                    </w:div>
                  </w:divsChild>
                </w:div>
                <w:div w:id="31349102">
                  <w:marLeft w:val="0"/>
                  <w:marRight w:val="0"/>
                  <w:marTop w:val="0"/>
                  <w:marBottom w:val="0"/>
                  <w:divBdr>
                    <w:top w:val="none" w:sz="0" w:space="0" w:color="auto"/>
                    <w:left w:val="none" w:sz="0" w:space="0" w:color="auto"/>
                    <w:bottom w:val="none" w:sz="0" w:space="0" w:color="auto"/>
                    <w:right w:val="none" w:sz="0" w:space="0" w:color="auto"/>
                  </w:divBdr>
                  <w:divsChild>
                    <w:div w:id="296843349">
                      <w:marLeft w:val="0"/>
                      <w:marRight w:val="0"/>
                      <w:marTop w:val="0"/>
                      <w:marBottom w:val="0"/>
                      <w:divBdr>
                        <w:top w:val="none" w:sz="0" w:space="0" w:color="auto"/>
                        <w:left w:val="none" w:sz="0" w:space="0" w:color="auto"/>
                        <w:bottom w:val="none" w:sz="0" w:space="0" w:color="auto"/>
                        <w:right w:val="none" w:sz="0" w:space="0" w:color="auto"/>
                      </w:divBdr>
                    </w:div>
                  </w:divsChild>
                </w:div>
                <w:div w:id="1158810175">
                  <w:marLeft w:val="0"/>
                  <w:marRight w:val="0"/>
                  <w:marTop w:val="0"/>
                  <w:marBottom w:val="0"/>
                  <w:divBdr>
                    <w:top w:val="none" w:sz="0" w:space="0" w:color="auto"/>
                    <w:left w:val="none" w:sz="0" w:space="0" w:color="auto"/>
                    <w:bottom w:val="none" w:sz="0" w:space="0" w:color="auto"/>
                    <w:right w:val="none" w:sz="0" w:space="0" w:color="auto"/>
                  </w:divBdr>
                  <w:divsChild>
                    <w:div w:id="2085445237">
                      <w:marLeft w:val="0"/>
                      <w:marRight w:val="0"/>
                      <w:marTop w:val="0"/>
                      <w:marBottom w:val="0"/>
                      <w:divBdr>
                        <w:top w:val="none" w:sz="0" w:space="0" w:color="auto"/>
                        <w:left w:val="none" w:sz="0" w:space="0" w:color="auto"/>
                        <w:bottom w:val="none" w:sz="0" w:space="0" w:color="auto"/>
                        <w:right w:val="none" w:sz="0" w:space="0" w:color="auto"/>
                      </w:divBdr>
                    </w:div>
                  </w:divsChild>
                </w:div>
                <w:div w:id="1417824937">
                  <w:marLeft w:val="0"/>
                  <w:marRight w:val="0"/>
                  <w:marTop w:val="0"/>
                  <w:marBottom w:val="0"/>
                  <w:divBdr>
                    <w:top w:val="none" w:sz="0" w:space="0" w:color="auto"/>
                    <w:left w:val="none" w:sz="0" w:space="0" w:color="auto"/>
                    <w:bottom w:val="none" w:sz="0" w:space="0" w:color="auto"/>
                    <w:right w:val="none" w:sz="0" w:space="0" w:color="auto"/>
                  </w:divBdr>
                  <w:divsChild>
                    <w:div w:id="507717373">
                      <w:marLeft w:val="0"/>
                      <w:marRight w:val="0"/>
                      <w:marTop w:val="0"/>
                      <w:marBottom w:val="0"/>
                      <w:divBdr>
                        <w:top w:val="none" w:sz="0" w:space="0" w:color="auto"/>
                        <w:left w:val="none" w:sz="0" w:space="0" w:color="auto"/>
                        <w:bottom w:val="none" w:sz="0" w:space="0" w:color="auto"/>
                        <w:right w:val="none" w:sz="0" w:space="0" w:color="auto"/>
                      </w:divBdr>
                    </w:div>
                  </w:divsChild>
                </w:div>
                <w:div w:id="773983106">
                  <w:marLeft w:val="0"/>
                  <w:marRight w:val="0"/>
                  <w:marTop w:val="0"/>
                  <w:marBottom w:val="0"/>
                  <w:divBdr>
                    <w:top w:val="none" w:sz="0" w:space="0" w:color="auto"/>
                    <w:left w:val="none" w:sz="0" w:space="0" w:color="auto"/>
                    <w:bottom w:val="none" w:sz="0" w:space="0" w:color="auto"/>
                    <w:right w:val="none" w:sz="0" w:space="0" w:color="auto"/>
                  </w:divBdr>
                  <w:divsChild>
                    <w:div w:id="1312250761">
                      <w:marLeft w:val="0"/>
                      <w:marRight w:val="0"/>
                      <w:marTop w:val="0"/>
                      <w:marBottom w:val="0"/>
                      <w:divBdr>
                        <w:top w:val="none" w:sz="0" w:space="0" w:color="auto"/>
                        <w:left w:val="none" w:sz="0" w:space="0" w:color="auto"/>
                        <w:bottom w:val="none" w:sz="0" w:space="0" w:color="auto"/>
                        <w:right w:val="none" w:sz="0" w:space="0" w:color="auto"/>
                      </w:divBdr>
                    </w:div>
                  </w:divsChild>
                </w:div>
                <w:div w:id="2092383998">
                  <w:marLeft w:val="0"/>
                  <w:marRight w:val="0"/>
                  <w:marTop w:val="0"/>
                  <w:marBottom w:val="0"/>
                  <w:divBdr>
                    <w:top w:val="none" w:sz="0" w:space="0" w:color="auto"/>
                    <w:left w:val="none" w:sz="0" w:space="0" w:color="auto"/>
                    <w:bottom w:val="none" w:sz="0" w:space="0" w:color="auto"/>
                    <w:right w:val="none" w:sz="0" w:space="0" w:color="auto"/>
                  </w:divBdr>
                  <w:divsChild>
                    <w:div w:id="3042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1154</Words>
  <Characters>6349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klnr</dc:creator>
  <cp:keywords/>
  <dc:description/>
  <cp:lastModifiedBy>eric klnr</cp:lastModifiedBy>
  <cp:revision>4</cp:revision>
  <dcterms:created xsi:type="dcterms:W3CDTF">2023-09-21T20:39:00Z</dcterms:created>
  <dcterms:modified xsi:type="dcterms:W3CDTF">2023-09-23T15:03:00Z</dcterms:modified>
</cp:coreProperties>
</file>