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464B0" w14:textId="77777777" w:rsidR="00C06477" w:rsidRDefault="003C6AAB">
      <w:r>
        <w:t>SALLE DE BAIN</w:t>
      </w:r>
    </w:p>
    <w:p w14:paraId="098765B2" w14:textId="77777777" w:rsidR="003C6AAB" w:rsidRDefault="003C6AAB"/>
    <w:p w14:paraId="2A551929" w14:textId="77777777" w:rsidR="003C6AAB" w:rsidRDefault="003C6AAB"/>
    <w:p w14:paraId="1DB2F5EA" w14:textId="77777777" w:rsidR="003C6AAB" w:rsidRDefault="003C6AAB">
      <w:r>
        <w:t>Si une présence est détectée la lumière s’allume et la ventilation se met en route.</w:t>
      </w:r>
    </w:p>
    <w:p w14:paraId="7590D870" w14:textId="77777777" w:rsidR="003C6AAB" w:rsidRDefault="003C6AAB"/>
    <w:p w14:paraId="50CC3700" w14:textId="77777777" w:rsidR="009558AC" w:rsidRDefault="009558AC">
      <w:r>
        <w:t>Si une fuite d’eau est détectée, l’alarme sone.</w:t>
      </w:r>
    </w:p>
    <w:p w14:paraId="4566CDA5" w14:textId="77777777" w:rsidR="009558AC" w:rsidRDefault="009558AC"/>
    <w:p w14:paraId="13EC1A32" w14:textId="77777777" w:rsidR="003C6AAB" w:rsidRDefault="003C6AAB">
      <w:r>
        <w:t>Si la luminosité baisse le volet roulant de la fenêtre se baisse. A l’inverse il s’ouvre quand la luminosité devient suffisante.</w:t>
      </w:r>
    </w:p>
    <w:p w14:paraId="63B5AF2D" w14:textId="77777777" w:rsidR="003C6AAB" w:rsidRDefault="003C6AAB"/>
    <w:p w14:paraId="4C0E4855" w14:textId="77777777" w:rsidR="003C6AAB" w:rsidRDefault="003C6AAB">
      <w:r>
        <w:t>Selon la température la climatisation ou le chauffage se met en route.</w:t>
      </w:r>
    </w:p>
    <w:p w14:paraId="5AF9CFCD" w14:textId="77777777" w:rsidR="003C6AAB" w:rsidRDefault="003C6AAB"/>
    <w:p w14:paraId="3CA5CD08" w14:textId="77777777" w:rsidR="003C6AAB" w:rsidRDefault="003C6AAB"/>
    <w:p w14:paraId="3FB7726A" w14:textId="77777777" w:rsidR="003C6AAB" w:rsidRDefault="003C6AAB"/>
    <w:p w14:paraId="7BAD236C" w14:textId="77777777" w:rsidR="003C6AAB" w:rsidRDefault="003C6AAB"/>
    <w:p w14:paraId="3C34DB0C" w14:textId="77777777" w:rsidR="003C6AAB" w:rsidRDefault="009558AC">
      <w:r>
        <w:t>CHAMBRE</w:t>
      </w:r>
    </w:p>
    <w:p w14:paraId="52C43C17" w14:textId="77777777" w:rsidR="009558AC" w:rsidRDefault="009558AC"/>
    <w:p w14:paraId="4D422B4D" w14:textId="77777777" w:rsidR="009558AC" w:rsidRDefault="009558AC">
      <w:r>
        <w:t>Si une présence est détectée la lumière s’allume.</w:t>
      </w:r>
    </w:p>
    <w:p w14:paraId="7E8406DB" w14:textId="77777777" w:rsidR="009558AC" w:rsidRDefault="009558AC"/>
    <w:p w14:paraId="2A07F041" w14:textId="77777777" w:rsidR="009558AC" w:rsidRDefault="009558AC">
      <w:r>
        <w:t>Si le DETECTEUR d’ouverture de la fenêtre est activé l’alarme sonne.</w:t>
      </w:r>
    </w:p>
    <w:p w14:paraId="0D98A849" w14:textId="77777777" w:rsidR="009558AC" w:rsidRDefault="009558AC"/>
    <w:p w14:paraId="347CB49D" w14:textId="77777777" w:rsidR="009558AC" w:rsidRDefault="009558AC" w:rsidP="009558AC">
      <w:r>
        <w:t>Si la luminosité baisse le volet roulant de la fenêtre se baisse. A l’inverse il s’ouvre quand la luminosité devient suffisante.</w:t>
      </w:r>
    </w:p>
    <w:p w14:paraId="2F29B870" w14:textId="77777777" w:rsidR="009558AC" w:rsidRDefault="009558AC"/>
    <w:p w14:paraId="6E956C83" w14:textId="77777777" w:rsidR="009558AC" w:rsidRDefault="009558AC" w:rsidP="009558AC">
      <w:r>
        <w:t>Selon la température la climatisation ou le chauffage se met en route.</w:t>
      </w:r>
    </w:p>
    <w:p w14:paraId="7570D6E5" w14:textId="77777777" w:rsidR="003C6AAB" w:rsidRDefault="003C6AAB"/>
    <w:p w14:paraId="04F11265" w14:textId="77777777" w:rsidR="009558AC" w:rsidRDefault="009558AC"/>
    <w:p w14:paraId="5F8648F8" w14:textId="47949CC4" w:rsidR="008F378A" w:rsidRDefault="008F378A">
      <w:r>
        <w:t>CUISINE</w:t>
      </w:r>
    </w:p>
    <w:p w14:paraId="40818FC8" w14:textId="77777777" w:rsidR="00526863" w:rsidRDefault="00526863"/>
    <w:p w14:paraId="29166014" w14:textId="77777777" w:rsidR="00526863" w:rsidRDefault="00526863" w:rsidP="00526863">
      <w:r>
        <w:t>Si une présence est détectée la lumière s’allume.</w:t>
      </w:r>
    </w:p>
    <w:p w14:paraId="4575D442" w14:textId="77777777" w:rsidR="00526863" w:rsidRDefault="00526863"/>
    <w:p w14:paraId="2E32B83F" w14:textId="0651CD8A" w:rsidR="00526863" w:rsidRDefault="00526863" w:rsidP="00526863">
      <w:r>
        <w:t>Si</w:t>
      </w:r>
      <w:r>
        <w:t xml:space="preserve"> le DETECTEUR d’ouverture du frigo </w:t>
      </w:r>
      <w:r>
        <w:t>est activé l’alarme sonne.</w:t>
      </w:r>
    </w:p>
    <w:p w14:paraId="3DAA4136" w14:textId="77777777" w:rsidR="008F378A" w:rsidRDefault="008F378A"/>
    <w:p w14:paraId="2B4EF77A" w14:textId="77777777" w:rsidR="008F378A" w:rsidRDefault="008F378A"/>
    <w:p w14:paraId="38E13CF9" w14:textId="77777777" w:rsidR="00526863" w:rsidRDefault="00526863" w:rsidP="00526863">
      <w:r>
        <w:t>Si la luminosité baisse le volet roulant de la fenêtre se baisse. A l’inverse il s’ouvre quand la luminosité devient suffisante.</w:t>
      </w:r>
    </w:p>
    <w:p w14:paraId="2F5B6244" w14:textId="77777777" w:rsidR="003C6AAB" w:rsidRDefault="003C6AAB">
      <w:bookmarkStart w:id="0" w:name="_GoBack"/>
      <w:bookmarkEnd w:id="0"/>
    </w:p>
    <w:p w14:paraId="5FD59FAC" w14:textId="77777777" w:rsidR="003C6AAB" w:rsidRDefault="003C6AAB"/>
    <w:p w14:paraId="215B6294" w14:textId="77777777" w:rsidR="003C6AAB" w:rsidRDefault="003C6AAB">
      <w:r>
        <w:t xml:space="preserve"> </w:t>
      </w:r>
    </w:p>
    <w:sectPr w:rsidR="003C6AAB" w:rsidSect="00D56AB5">
      <w:pgSz w:w="11900" w:h="16840"/>
      <w:pgMar w:top="567" w:right="567" w:bottom="567" w:left="567" w:header="709" w:footer="709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AB"/>
    <w:rsid w:val="000D4753"/>
    <w:rsid w:val="003C6AAB"/>
    <w:rsid w:val="00526863"/>
    <w:rsid w:val="0071274B"/>
    <w:rsid w:val="008F378A"/>
    <w:rsid w:val="009558AC"/>
    <w:rsid w:val="00C06477"/>
    <w:rsid w:val="00D03DD9"/>
    <w:rsid w:val="00D5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6BA7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30"/>
        <w:lang w:val="fr-FR" w:eastAsia="zh-CN" w:bidi="th-TH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802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4</cp:revision>
  <dcterms:created xsi:type="dcterms:W3CDTF">2017-01-14T18:43:00Z</dcterms:created>
  <dcterms:modified xsi:type="dcterms:W3CDTF">2017-01-23T19:55:00Z</dcterms:modified>
</cp:coreProperties>
</file>